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AA" w:rsidRDefault="00B827D8" w:rsidP="00B82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 w:rsidR="00B827D8" w:rsidRDefault="00B827D8" w:rsidP="00B82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Młodzieżowego Ośrodka Socjoterapii w Gołańczy</w:t>
      </w:r>
    </w:p>
    <w:p w:rsidR="00B827D8" w:rsidRDefault="00B827D8" w:rsidP="00B827D8">
      <w:pPr>
        <w:jc w:val="center"/>
        <w:rPr>
          <w:b/>
          <w:sz w:val="28"/>
          <w:szCs w:val="28"/>
        </w:rPr>
      </w:pPr>
    </w:p>
    <w:p w:rsidR="00B827D8" w:rsidRDefault="00B827D8" w:rsidP="00B827D8">
      <w:pPr>
        <w:jc w:val="center"/>
        <w:rPr>
          <w:b/>
          <w:sz w:val="28"/>
          <w:szCs w:val="28"/>
        </w:rPr>
      </w:pPr>
    </w:p>
    <w:p w:rsidR="00B827D8" w:rsidRDefault="00B827D8" w:rsidP="00B827D8">
      <w:pPr>
        <w:jc w:val="center"/>
        <w:rPr>
          <w:b/>
        </w:rPr>
      </w:pPr>
      <w:r>
        <w:rPr>
          <w:b/>
        </w:rPr>
        <w:t>Regulamin Młodzieżowego Ośrodka Socjoterapii w Gołańczy określa formalne zasady ws</w:t>
      </w:r>
      <w:r w:rsidR="004D0D69">
        <w:rPr>
          <w:b/>
        </w:rPr>
        <w:t>półżycia członków społeczności p</w:t>
      </w:r>
      <w:r>
        <w:rPr>
          <w:b/>
        </w:rPr>
        <w:t>lacówki</w:t>
      </w:r>
    </w:p>
    <w:p w:rsidR="00713D6D" w:rsidRDefault="00713D6D" w:rsidP="00B827D8">
      <w:pPr>
        <w:jc w:val="center"/>
        <w:rPr>
          <w:b/>
        </w:rPr>
      </w:pPr>
    </w:p>
    <w:p w:rsidR="00B827D8" w:rsidRDefault="00713D6D" w:rsidP="00B827D8">
      <w:pPr>
        <w:jc w:val="center"/>
        <w:rPr>
          <w:b/>
        </w:rPr>
      </w:pPr>
      <w:r w:rsidRPr="00713D6D">
        <w:rPr>
          <w:b/>
        </w:rPr>
        <w:t>§1</w:t>
      </w:r>
    </w:p>
    <w:p w:rsidR="00FA5587" w:rsidRDefault="00FA5587" w:rsidP="00B827D8">
      <w:pPr>
        <w:jc w:val="center"/>
        <w:rPr>
          <w:b/>
        </w:rPr>
      </w:pPr>
    </w:p>
    <w:p w:rsidR="00FA5587" w:rsidRDefault="00FA5587" w:rsidP="00B827D8">
      <w:pPr>
        <w:jc w:val="center"/>
        <w:rPr>
          <w:b/>
        </w:rPr>
      </w:pPr>
      <w:r>
        <w:rPr>
          <w:b/>
        </w:rPr>
        <w:t>Prawa wychowanka</w:t>
      </w:r>
    </w:p>
    <w:p w:rsidR="00713D6D" w:rsidRDefault="00713D6D" w:rsidP="00B827D8">
      <w:pPr>
        <w:jc w:val="center"/>
        <w:rPr>
          <w:b/>
        </w:rPr>
      </w:pPr>
    </w:p>
    <w:p w:rsidR="00713D6D" w:rsidRDefault="00713D6D" w:rsidP="00B827D8">
      <w:pPr>
        <w:jc w:val="center"/>
        <w:rPr>
          <w:b/>
        </w:rPr>
      </w:pPr>
    </w:p>
    <w:p w:rsidR="00713D6D" w:rsidRDefault="00713D6D" w:rsidP="00B827D8">
      <w:pPr>
        <w:jc w:val="center"/>
        <w:rPr>
          <w:b/>
        </w:rPr>
      </w:pPr>
    </w:p>
    <w:p w:rsidR="004D0D69" w:rsidRDefault="004D0D69" w:rsidP="004D0D69">
      <w:pPr>
        <w:ind w:firstLine="708"/>
        <w:jc w:val="both"/>
      </w:pPr>
      <w:r>
        <w:t xml:space="preserve">1. </w:t>
      </w:r>
      <w:r w:rsidR="00713D6D">
        <w:t xml:space="preserve">Podstawowym prawem wychowanka, a zarazem ucznia, jest prawo do nauki </w:t>
      </w:r>
    </w:p>
    <w:p w:rsidR="00713D6D" w:rsidRDefault="00713D6D" w:rsidP="004D0D69">
      <w:pPr>
        <w:ind w:left="708" w:firstLine="372"/>
        <w:jc w:val="both"/>
      </w:pPr>
      <w:r>
        <w:t>i własnego rozwoju. Ponadto wychowanek ma prawo do:</w:t>
      </w:r>
    </w:p>
    <w:p w:rsidR="00713D6D" w:rsidRDefault="00FA5587" w:rsidP="004D0D69">
      <w:pPr>
        <w:pStyle w:val="Akapitzlist"/>
        <w:numPr>
          <w:ilvl w:val="0"/>
          <w:numId w:val="2"/>
        </w:numPr>
        <w:jc w:val="both"/>
      </w:pPr>
      <w:r>
        <w:t>p</w:t>
      </w:r>
      <w:r w:rsidR="00713D6D">
        <w:t>oszanowania godności osobistej oraz życzli</w:t>
      </w:r>
      <w:r>
        <w:t>wego i podmiotowego traktowania,</w:t>
      </w:r>
    </w:p>
    <w:p w:rsidR="00713D6D" w:rsidRDefault="00FA5587" w:rsidP="00713D6D">
      <w:pPr>
        <w:numPr>
          <w:ilvl w:val="0"/>
          <w:numId w:val="2"/>
        </w:numPr>
        <w:jc w:val="both"/>
      </w:pPr>
      <w:r>
        <w:t>w</w:t>
      </w:r>
      <w:r w:rsidR="00713D6D">
        <w:t>olności myśli, sumienia i religii, jeśli nie naruszają praw i porządku publicznego, zdrowia i moralności o</w:t>
      </w:r>
      <w:r>
        <w:t>raz praw i wolności innych osób,</w:t>
      </w:r>
    </w:p>
    <w:p w:rsidR="00713D6D" w:rsidRDefault="00FA5587" w:rsidP="00713D6D">
      <w:pPr>
        <w:numPr>
          <w:ilvl w:val="0"/>
          <w:numId w:val="2"/>
        </w:numPr>
        <w:jc w:val="both"/>
      </w:pPr>
      <w:r>
        <w:t>z</w:t>
      </w:r>
      <w:r w:rsidR="00713D6D">
        <w:t>apewnienia poczucia bezpiecz</w:t>
      </w:r>
      <w:r>
        <w:t>eństwa i ochrony przed przemocą,</w:t>
      </w:r>
    </w:p>
    <w:p w:rsidR="00713D6D" w:rsidRDefault="00FA5587" w:rsidP="00713D6D">
      <w:pPr>
        <w:numPr>
          <w:ilvl w:val="0"/>
          <w:numId w:val="2"/>
        </w:numPr>
        <w:jc w:val="both"/>
      </w:pPr>
      <w:r>
        <w:t>u</w:t>
      </w:r>
      <w:r w:rsidR="00713D6D">
        <w:t>zyskiwania pomocy przy rozwiązywaniu problemów i trudności rodzinnych (w miarę potrzeb wychowanka i m</w:t>
      </w:r>
      <w:r>
        <w:t>ożliwości placówki),</w:t>
      </w:r>
    </w:p>
    <w:p w:rsidR="00713D6D" w:rsidRDefault="00FA5587" w:rsidP="00713D6D">
      <w:pPr>
        <w:numPr>
          <w:ilvl w:val="0"/>
          <w:numId w:val="2"/>
        </w:numPr>
        <w:jc w:val="both"/>
      </w:pPr>
      <w:r>
        <w:t>o</w:t>
      </w:r>
      <w:r w:rsidR="00713D6D">
        <w:t>dbierania listów i paczek od rodziców i opiekunów o</w:t>
      </w:r>
      <w:r>
        <w:t>raz do tajemnicy korespondencji,</w:t>
      </w:r>
    </w:p>
    <w:p w:rsidR="00713D6D" w:rsidRDefault="00FA5587" w:rsidP="00713D6D">
      <w:pPr>
        <w:numPr>
          <w:ilvl w:val="0"/>
          <w:numId w:val="2"/>
        </w:numPr>
        <w:jc w:val="both"/>
      </w:pPr>
      <w:r>
        <w:t>k</w:t>
      </w:r>
      <w:r w:rsidR="00713D6D">
        <w:t>ontaktu telefonicznego z rodzicami lub opiekunami, jeśli nie jest to sprzecz</w:t>
      </w:r>
      <w:r>
        <w:t>ne z decyzją odpowiedniego sądu,</w:t>
      </w:r>
    </w:p>
    <w:p w:rsidR="00713D6D" w:rsidRDefault="00FA5587" w:rsidP="00713D6D">
      <w:pPr>
        <w:numPr>
          <w:ilvl w:val="0"/>
          <w:numId w:val="2"/>
        </w:numPr>
        <w:jc w:val="both"/>
      </w:pPr>
      <w:r>
        <w:t>o</w:t>
      </w:r>
      <w:r w:rsidR="00713D6D">
        <w:t>dwiedzin na terenie placówki (tylko przez rodziców lub opiekunów), jeśli nie jest to sprzecz</w:t>
      </w:r>
      <w:r>
        <w:t>ne z decyzją odpowiedniego sądu,</w:t>
      </w:r>
    </w:p>
    <w:p w:rsidR="00713D6D" w:rsidRDefault="00FA5587" w:rsidP="00713D6D">
      <w:pPr>
        <w:numPr>
          <w:ilvl w:val="0"/>
          <w:numId w:val="2"/>
        </w:numPr>
        <w:jc w:val="both"/>
      </w:pPr>
      <w:r>
        <w:t>p</w:t>
      </w:r>
      <w:r w:rsidR="00713D6D">
        <w:t xml:space="preserve">rzepustek, według </w:t>
      </w:r>
      <w:r>
        <w:t>zasad ustalonych przez placówkę,</w:t>
      </w:r>
    </w:p>
    <w:p w:rsidR="00713D6D" w:rsidRDefault="00FA5587" w:rsidP="00713D6D">
      <w:pPr>
        <w:numPr>
          <w:ilvl w:val="0"/>
          <w:numId w:val="2"/>
        </w:numPr>
        <w:jc w:val="both"/>
      </w:pPr>
      <w:r>
        <w:t>z</w:t>
      </w:r>
      <w:r w:rsidR="00713D6D">
        <w:t>amiesz</w:t>
      </w:r>
      <w:r>
        <w:t>kania, całodziennego wyżywienia,</w:t>
      </w:r>
    </w:p>
    <w:p w:rsidR="00713D6D" w:rsidRDefault="00FA5587" w:rsidP="00713D6D">
      <w:pPr>
        <w:numPr>
          <w:ilvl w:val="0"/>
          <w:numId w:val="2"/>
        </w:numPr>
        <w:jc w:val="both"/>
      </w:pPr>
      <w:r>
        <w:t>k</w:t>
      </w:r>
      <w:r w:rsidR="00D7021E">
        <w:t>orzystania z pomieszczeń, urządzeń i wyposażenia placówki, zgodnie z ich przeznac</w:t>
      </w:r>
      <w:r>
        <w:t>zeniem i zaleceniami wychowawcy,</w:t>
      </w:r>
    </w:p>
    <w:p w:rsidR="00D7021E" w:rsidRDefault="00FA5587" w:rsidP="00713D6D">
      <w:pPr>
        <w:numPr>
          <w:ilvl w:val="0"/>
          <w:numId w:val="2"/>
        </w:numPr>
        <w:jc w:val="both"/>
      </w:pPr>
      <w:r>
        <w:t>k</w:t>
      </w:r>
      <w:r w:rsidR="00D7021E">
        <w:t>orzystania z gabinetu</w:t>
      </w:r>
      <w:r>
        <w:t xml:space="preserve"> lekarskiego i pomocy medycznej,</w:t>
      </w:r>
    </w:p>
    <w:p w:rsidR="00D7021E" w:rsidRDefault="00FA5587" w:rsidP="00713D6D">
      <w:pPr>
        <w:numPr>
          <w:ilvl w:val="0"/>
          <w:numId w:val="2"/>
        </w:numPr>
        <w:jc w:val="both"/>
      </w:pPr>
      <w:r>
        <w:t>w</w:t>
      </w:r>
      <w:r w:rsidR="00D7021E">
        <w:t>łaściwie zorganizowanego procesu kształcenia, zgodnie z zasadami higieny umysłowej i prawami zapi</w:t>
      </w:r>
      <w:r>
        <w:t>sanymi w niniejszym Regulaminie,</w:t>
      </w:r>
    </w:p>
    <w:p w:rsidR="00D7021E" w:rsidRDefault="00FA5587" w:rsidP="00713D6D">
      <w:pPr>
        <w:numPr>
          <w:ilvl w:val="0"/>
          <w:numId w:val="2"/>
        </w:numPr>
        <w:jc w:val="both"/>
      </w:pPr>
      <w:r>
        <w:t>u</w:t>
      </w:r>
      <w:r w:rsidR="00D7021E">
        <w:t>zyskania pomocy w przypadku trud</w:t>
      </w:r>
      <w:r>
        <w:t>ności w nauce,</w:t>
      </w:r>
    </w:p>
    <w:p w:rsidR="00D7021E" w:rsidRDefault="00FA5587" w:rsidP="00713D6D">
      <w:pPr>
        <w:numPr>
          <w:ilvl w:val="0"/>
          <w:numId w:val="2"/>
        </w:numPr>
        <w:jc w:val="both"/>
      </w:pPr>
      <w:r>
        <w:t>r</w:t>
      </w:r>
      <w:r w:rsidR="00D7021E">
        <w:t>ozwijania osobistych zainteresowań, zdolności i talentów, organizowania na terenie placówki działalności kulturalnej, sportowej i własnej aktywności, z zachowaniem właściwych proporcji pomiędzy tymi zajęcia</w:t>
      </w:r>
      <w:r>
        <w:t>mi a potrzebą wysiłku szkolnego,</w:t>
      </w:r>
    </w:p>
    <w:p w:rsidR="00D7021E" w:rsidRDefault="00FA5587" w:rsidP="00713D6D">
      <w:pPr>
        <w:numPr>
          <w:ilvl w:val="0"/>
          <w:numId w:val="2"/>
        </w:numPr>
        <w:jc w:val="both"/>
      </w:pPr>
      <w:r>
        <w:t>wypoczynku i rozrywki,</w:t>
      </w:r>
    </w:p>
    <w:p w:rsidR="00D7021E" w:rsidRDefault="00FA5587" w:rsidP="00713D6D">
      <w:pPr>
        <w:numPr>
          <w:ilvl w:val="0"/>
          <w:numId w:val="2"/>
        </w:numPr>
        <w:jc w:val="both"/>
      </w:pPr>
      <w:r>
        <w:t>nagród i przywilejów,</w:t>
      </w:r>
    </w:p>
    <w:p w:rsidR="00D7021E" w:rsidRDefault="00FA5587" w:rsidP="00713D6D">
      <w:pPr>
        <w:numPr>
          <w:ilvl w:val="0"/>
          <w:numId w:val="2"/>
        </w:numPr>
        <w:jc w:val="both"/>
      </w:pPr>
      <w:r>
        <w:t>i</w:t>
      </w:r>
      <w:r w:rsidR="00D7021E">
        <w:t>nformacji na temat zasad funkcjonowania w placówce (dotyczy to dostępu do uregulowań wewnętrznych i zewnętrznych, związanych z działalnością placówki).</w:t>
      </w:r>
    </w:p>
    <w:p w:rsidR="00D7021E" w:rsidRDefault="004D0D69" w:rsidP="00713D6D">
      <w:pPr>
        <w:numPr>
          <w:ilvl w:val="0"/>
          <w:numId w:val="2"/>
        </w:numPr>
        <w:jc w:val="both"/>
      </w:pPr>
      <w:r>
        <w:t>s</w:t>
      </w:r>
      <w:r w:rsidR="00D7021E">
        <w:t>wobody wypowiedzi, o ile n</w:t>
      </w:r>
      <w:r w:rsidR="00FA5587">
        <w:t>ie narusza godności innych osób,</w:t>
      </w:r>
    </w:p>
    <w:p w:rsidR="00D7021E" w:rsidRDefault="00FA5587" w:rsidP="00713D6D">
      <w:pPr>
        <w:numPr>
          <w:ilvl w:val="0"/>
          <w:numId w:val="2"/>
        </w:numPr>
        <w:jc w:val="both"/>
      </w:pPr>
      <w:r>
        <w:t>z</w:t>
      </w:r>
      <w:r w:rsidR="00D7021E">
        <w:t xml:space="preserve">głaszania uwag i postulatów nauczycielom, wychowawcom i dyrekcji Ośrodka. </w:t>
      </w:r>
    </w:p>
    <w:p w:rsidR="00D7021E" w:rsidRDefault="00D7021E" w:rsidP="00D7021E">
      <w:pPr>
        <w:jc w:val="both"/>
      </w:pPr>
    </w:p>
    <w:p w:rsidR="00D7021E" w:rsidRDefault="00D7021E" w:rsidP="00D7021E">
      <w:pPr>
        <w:jc w:val="both"/>
      </w:pPr>
    </w:p>
    <w:p w:rsidR="00D7021E" w:rsidRDefault="00D7021E" w:rsidP="00D7021E">
      <w:pPr>
        <w:jc w:val="center"/>
        <w:rPr>
          <w:b/>
        </w:rPr>
      </w:pPr>
    </w:p>
    <w:p w:rsidR="00D7021E" w:rsidRDefault="00D7021E" w:rsidP="00D7021E">
      <w:pPr>
        <w:jc w:val="center"/>
        <w:rPr>
          <w:b/>
        </w:rPr>
      </w:pPr>
    </w:p>
    <w:p w:rsidR="00D7021E" w:rsidRDefault="00D7021E" w:rsidP="00D7021E">
      <w:pPr>
        <w:jc w:val="center"/>
        <w:rPr>
          <w:b/>
        </w:rPr>
      </w:pPr>
    </w:p>
    <w:p w:rsidR="00D7021E" w:rsidRPr="00FE55EF" w:rsidRDefault="00D7021E" w:rsidP="00D7021E">
      <w:pPr>
        <w:jc w:val="center"/>
        <w:rPr>
          <w:b/>
        </w:rPr>
      </w:pPr>
      <w:r w:rsidRPr="00FE55EF">
        <w:rPr>
          <w:b/>
        </w:rPr>
        <w:t>§2</w:t>
      </w:r>
    </w:p>
    <w:p w:rsidR="00D7021E" w:rsidRPr="00FE55EF" w:rsidRDefault="00D7021E" w:rsidP="00D7021E">
      <w:pPr>
        <w:jc w:val="center"/>
        <w:rPr>
          <w:b/>
        </w:rPr>
      </w:pPr>
    </w:p>
    <w:p w:rsidR="00FE55EF" w:rsidRDefault="00FE55EF" w:rsidP="00D7021E">
      <w:pPr>
        <w:jc w:val="center"/>
        <w:rPr>
          <w:b/>
        </w:rPr>
      </w:pPr>
      <w:r w:rsidRPr="00FE55EF">
        <w:rPr>
          <w:b/>
        </w:rPr>
        <w:t>Obowiązki wychowanka</w:t>
      </w:r>
    </w:p>
    <w:p w:rsidR="00FE55EF" w:rsidRDefault="00FE55EF" w:rsidP="00D7021E">
      <w:pPr>
        <w:jc w:val="center"/>
        <w:rPr>
          <w:b/>
        </w:rPr>
      </w:pPr>
    </w:p>
    <w:p w:rsidR="00FE55EF" w:rsidRPr="00FE55EF" w:rsidRDefault="00FE55EF" w:rsidP="00D7021E">
      <w:pPr>
        <w:jc w:val="center"/>
        <w:rPr>
          <w:b/>
        </w:rPr>
      </w:pPr>
    </w:p>
    <w:p w:rsidR="00D7021E" w:rsidRDefault="00D7021E" w:rsidP="00D7021E">
      <w:pPr>
        <w:jc w:val="center"/>
        <w:rPr>
          <w:b/>
        </w:rPr>
      </w:pPr>
    </w:p>
    <w:p w:rsidR="00D7021E" w:rsidRDefault="00D7021E" w:rsidP="00D7021E">
      <w:pPr>
        <w:jc w:val="both"/>
      </w:pPr>
      <w:r>
        <w:t>Wychowanek ma obowiązek:</w:t>
      </w:r>
    </w:p>
    <w:p w:rsidR="00D7021E" w:rsidRDefault="00D7021E" w:rsidP="00D7021E">
      <w:pPr>
        <w:jc w:val="both"/>
      </w:pPr>
    </w:p>
    <w:p w:rsidR="00D7021E" w:rsidRDefault="00FA5587" w:rsidP="00D7021E">
      <w:pPr>
        <w:numPr>
          <w:ilvl w:val="0"/>
          <w:numId w:val="3"/>
        </w:numPr>
        <w:jc w:val="both"/>
      </w:pPr>
      <w:r>
        <w:t>dbania</w:t>
      </w:r>
      <w:r w:rsidR="00D7021E">
        <w:t xml:space="preserve"> o poszanowanie włas</w:t>
      </w:r>
      <w:r>
        <w:t>nej i cudzej godności osobistej,</w:t>
      </w:r>
    </w:p>
    <w:p w:rsidR="00D7021E" w:rsidRDefault="00FA5587" w:rsidP="00D7021E">
      <w:pPr>
        <w:numPr>
          <w:ilvl w:val="0"/>
          <w:numId w:val="3"/>
        </w:numPr>
        <w:jc w:val="both"/>
      </w:pPr>
      <w:r>
        <w:t>g</w:t>
      </w:r>
      <w:r w:rsidR="00D7021E">
        <w:t>odnego i kulturalnego zachowania się w placówce i poza nią, dbania o piękno mowy ojcz</w:t>
      </w:r>
      <w:r>
        <w:t>ystej,</w:t>
      </w:r>
    </w:p>
    <w:p w:rsidR="00D7021E" w:rsidRDefault="00FA5587" w:rsidP="00D7021E">
      <w:pPr>
        <w:numPr>
          <w:ilvl w:val="0"/>
          <w:numId w:val="3"/>
        </w:numPr>
        <w:jc w:val="both"/>
      </w:pPr>
      <w:r>
        <w:t>p</w:t>
      </w:r>
      <w:r w:rsidR="00D7021E">
        <w:t>rzestrzegania zasad współżycia społecznego, a w szczególności:</w:t>
      </w:r>
    </w:p>
    <w:p w:rsidR="00D7021E" w:rsidRDefault="00FA5587" w:rsidP="00D7021E">
      <w:pPr>
        <w:numPr>
          <w:ilvl w:val="1"/>
          <w:numId w:val="3"/>
        </w:numPr>
        <w:jc w:val="both"/>
      </w:pPr>
      <w:r>
        <w:t>p</w:t>
      </w:r>
      <w:r w:rsidR="00D7021E">
        <w:t>oszanowania wolności i godności osobistej drugiego człowieka,</w:t>
      </w:r>
    </w:p>
    <w:p w:rsidR="00D7021E" w:rsidRDefault="00FA5587" w:rsidP="00D7021E">
      <w:pPr>
        <w:numPr>
          <w:ilvl w:val="1"/>
          <w:numId w:val="3"/>
        </w:numPr>
        <w:jc w:val="both"/>
      </w:pPr>
      <w:r>
        <w:t>p</w:t>
      </w:r>
      <w:r w:rsidR="00D7021E">
        <w:t>oszanowania poglądów i przekonań innych ludzi,</w:t>
      </w:r>
    </w:p>
    <w:p w:rsidR="00D7021E" w:rsidRDefault="00FA5587" w:rsidP="00D7021E">
      <w:pPr>
        <w:numPr>
          <w:ilvl w:val="1"/>
          <w:numId w:val="3"/>
        </w:numPr>
        <w:jc w:val="both"/>
      </w:pPr>
      <w:r>
        <w:t>o</w:t>
      </w:r>
      <w:r w:rsidR="00D7021E">
        <w:t>kazywania szacunku osobom dorosłym i rówieśnikom,</w:t>
      </w:r>
    </w:p>
    <w:p w:rsidR="00D7021E" w:rsidRDefault="00FA5587" w:rsidP="00D7021E">
      <w:pPr>
        <w:numPr>
          <w:ilvl w:val="1"/>
          <w:numId w:val="3"/>
        </w:numPr>
        <w:jc w:val="both"/>
      </w:pPr>
      <w:r>
        <w:t>p</w:t>
      </w:r>
      <w:r w:rsidR="00D7021E">
        <w:t>rzeciwstawiania się przejawom brutalności i wulgarności (zakaz wszczynania kłótni, bójek, awantur; podejmowanie działań w celu ich zażegnania),</w:t>
      </w:r>
    </w:p>
    <w:p w:rsidR="00D7021E" w:rsidRDefault="00FA5587" w:rsidP="00D7021E">
      <w:pPr>
        <w:numPr>
          <w:ilvl w:val="1"/>
          <w:numId w:val="3"/>
        </w:numPr>
        <w:jc w:val="both"/>
      </w:pPr>
      <w:r>
        <w:t>s</w:t>
      </w:r>
      <w:r w:rsidR="00D7021E">
        <w:t xml:space="preserve">twarzania atmosfery opartej na życzliwości, współpracy i opiekuńczości, </w:t>
      </w:r>
    </w:p>
    <w:p w:rsidR="00D7021E" w:rsidRDefault="00FA5587" w:rsidP="00D7021E">
      <w:pPr>
        <w:numPr>
          <w:ilvl w:val="1"/>
          <w:numId w:val="3"/>
        </w:numPr>
        <w:jc w:val="both"/>
      </w:pPr>
      <w:r>
        <w:t>z</w:t>
      </w:r>
      <w:r w:rsidR="00D7021E">
        <w:t>achowania tajemnicy korespondencji i dyskrecji w sprawach osob</w:t>
      </w:r>
      <w:r>
        <w:t>istych, powierzonych w zaufaniu;</w:t>
      </w:r>
    </w:p>
    <w:p w:rsidR="00D7021E" w:rsidRDefault="00FA5587" w:rsidP="00D7021E">
      <w:pPr>
        <w:numPr>
          <w:ilvl w:val="0"/>
          <w:numId w:val="3"/>
        </w:numPr>
        <w:jc w:val="both"/>
      </w:pPr>
      <w:r>
        <w:t>o</w:t>
      </w:r>
      <w:r w:rsidR="00D7021E">
        <w:t xml:space="preserve">kazywania szacunku nauczycielom, wychowawcom oraz innym pracownikom Ośrodka (wita się z pracownikami </w:t>
      </w:r>
      <w:r w:rsidR="00724883">
        <w:t>Ośrodka, w czasie rozmowy z nimi stoi, nie trzyma rąk w kieszeniach, nie żuje gumy, nie opiera się o ścianę, wstaje, gdy wchodzi dyrekt</w:t>
      </w:r>
      <w:r>
        <w:t>or, nauczyciel lub wychowawca),</w:t>
      </w:r>
    </w:p>
    <w:p w:rsidR="00724883" w:rsidRDefault="00FA5587" w:rsidP="00D7021E">
      <w:pPr>
        <w:numPr>
          <w:ilvl w:val="0"/>
          <w:numId w:val="3"/>
        </w:numPr>
        <w:jc w:val="both"/>
      </w:pPr>
      <w:r>
        <w:t>p</w:t>
      </w:r>
      <w:r w:rsidR="00724883">
        <w:t>odporządkowania się zaleceniom i poleceniom nauczycieli, wychowawcó</w:t>
      </w:r>
      <w:r>
        <w:t>w i innych pracowników Placówki,</w:t>
      </w:r>
    </w:p>
    <w:p w:rsidR="00724883" w:rsidRDefault="00FA5587" w:rsidP="00D7021E">
      <w:pPr>
        <w:numPr>
          <w:ilvl w:val="0"/>
          <w:numId w:val="3"/>
        </w:numPr>
        <w:jc w:val="both"/>
      </w:pPr>
      <w:r>
        <w:t>w</w:t>
      </w:r>
      <w:r w:rsidR="00724883">
        <w:t xml:space="preserve">ykonywania w pełni czasu przeznaczonego na naukę, systematycznego przygotowywania się do </w:t>
      </w:r>
      <w:r w:rsidR="002B1C64">
        <w:t>zajęć szkolnych, rzetelnej pracy</w:t>
      </w:r>
      <w:r>
        <w:t xml:space="preserve"> nad poszerzeniem swojej wiedzy,</w:t>
      </w:r>
      <w:bookmarkStart w:id="0" w:name="_GoBack"/>
      <w:bookmarkEnd w:id="0"/>
    </w:p>
    <w:p w:rsidR="002B1C64" w:rsidRDefault="00FA5587" w:rsidP="00D7021E">
      <w:pPr>
        <w:numPr>
          <w:ilvl w:val="0"/>
          <w:numId w:val="3"/>
        </w:numPr>
        <w:jc w:val="both"/>
      </w:pPr>
      <w:r>
        <w:t>w</w:t>
      </w:r>
      <w:r w:rsidR="002B1C64">
        <w:t>noszenia własnego wkładu w organizację życia placówki poprzez solidne wykonywanie dyżurów, zleconych</w:t>
      </w:r>
      <w:r>
        <w:t xml:space="preserve"> prac oraz powierzonych funkcji,</w:t>
      </w:r>
    </w:p>
    <w:p w:rsidR="002B1C64" w:rsidRDefault="00FA5587" w:rsidP="00D7021E">
      <w:pPr>
        <w:numPr>
          <w:ilvl w:val="0"/>
          <w:numId w:val="3"/>
        </w:numPr>
        <w:jc w:val="both"/>
      </w:pPr>
      <w:r>
        <w:t>d</w:t>
      </w:r>
      <w:r w:rsidR="002B1C64">
        <w:t>bania o szeroko rozumiane bezpieczeństwo oraz zdrowie własne i innych,</w:t>
      </w:r>
    </w:p>
    <w:p w:rsidR="002B1C64" w:rsidRDefault="00FA5587" w:rsidP="002B1C64">
      <w:pPr>
        <w:numPr>
          <w:ilvl w:val="1"/>
          <w:numId w:val="3"/>
        </w:numPr>
        <w:jc w:val="both"/>
      </w:pPr>
      <w:r>
        <w:t>d</w:t>
      </w:r>
      <w:r w:rsidR="002B1C64">
        <w:t>bania o higienę osobistą,</w:t>
      </w:r>
    </w:p>
    <w:p w:rsidR="002B1C64" w:rsidRDefault="00FA5587" w:rsidP="002B1C64">
      <w:pPr>
        <w:numPr>
          <w:ilvl w:val="1"/>
          <w:numId w:val="3"/>
        </w:numPr>
        <w:jc w:val="both"/>
      </w:pPr>
      <w:r>
        <w:t>n</w:t>
      </w:r>
      <w:r w:rsidR="002B1C64">
        <w:t>ie palenia tytoniu, nie picia alkoholu, nie używania żadn</w:t>
      </w:r>
      <w:r>
        <w:t>ych innych środków odurzających,</w:t>
      </w:r>
    </w:p>
    <w:p w:rsidR="002B1C64" w:rsidRDefault="00FA5587" w:rsidP="002B1C64">
      <w:pPr>
        <w:numPr>
          <w:ilvl w:val="1"/>
          <w:numId w:val="3"/>
        </w:numPr>
        <w:jc w:val="both"/>
      </w:pPr>
      <w:r>
        <w:t>n</w:t>
      </w:r>
      <w:r w:rsidR="002B1C64">
        <w:t>ie wnoszenia na teren Ośrodka wyrobów tytoniowych, alkoholu, środków odurzających oraz przedmiotów mogących spowodować zagrożenie czyjego</w:t>
      </w:r>
      <w:r>
        <w:t>ś zdrowia lub życia,</w:t>
      </w:r>
    </w:p>
    <w:p w:rsidR="00D7021E" w:rsidRDefault="00FA5587" w:rsidP="002B1C64">
      <w:pPr>
        <w:numPr>
          <w:ilvl w:val="1"/>
          <w:numId w:val="3"/>
        </w:numPr>
        <w:jc w:val="both"/>
      </w:pPr>
      <w:r>
        <w:t>n</w:t>
      </w:r>
      <w:r w:rsidR="002B1C64">
        <w:t>ie używania bez zgody wychowawcy telefonu komó</w:t>
      </w:r>
      <w:r>
        <w:t>rkowego oraz odtwarzaczy muzyki,</w:t>
      </w:r>
    </w:p>
    <w:p w:rsidR="002B1C64" w:rsidRDefault="00FA5587" w:rsidP="002B1C64">
      <w:pPr>
        <w:numPr>
          <w:ilvl w:val="1"/>
          <w:numId w:val="3"/>
        </w:numPr>
        <w:jc w:val="both"/>
      </w:pPr>
      <w:r>
        <w:t>n</w:t>
      </w:r>
      <w:r w:rsidR="002B1C64">
        <w:t>ie wnoszenia na teren Ośrodka materiałów o charakterze zagrażającym zdrowiu psychicznemu i moralnemu (książki, czasopisma, kasety, płyty, o charakterze np</w:t>
      </w:r>
      <w:r>
        <w:t>. pornograficznym),</w:t>
      </w:r>
    </w:p>
    <w:p w:rsidR="002B1C64" w:rsidRDefault="00FA5587" w:rsidP="002B1C64">
      <w:pPr>
        <w:numPr>
          <w:ilvl w:val="0"/>
          <w:numId w:val="3"/>
        </w:numPr>
        <w:jc w:val="both"/>
      </w:pPr>
      <w:r>
        <w:t>t</w:t>
      </w:r>
      <w:r w:rsidR="002B1C64">
        <w:t xml:space="preserve">roski o mienie Ośrodka i Szkoły, dbałości o jego estetyczny wygląd, utrzymania czystości </w:t>
      </w:r>
      <w:r w:rsidR="00411E0A">
        <w:t>i porządku na ich terenie, a w szczególności:</w:t>
      </w:r>
    </w:p>
    <w:p w:rsidR="00411E0A" w:rsidRDefault="00FA5587" w:rsidP="00411E0A">
      <w:pPr>
        <w:numPr>
          <w:ilvl w:val="1"/>
          <w:numId w:val="3"/>
        </w:numPr>
        <w:jc w:val="both"/>
      </w:pPr>
      <w:r>
        <w:t>o</w:t>
      </w:r>
      <w:r w:rsidR="00411E0A">
        <w:t>szczędnego gospodarowania wodą, energią, elektryczną i cieplną, sprzętem i urządzeniami,</w:t>
      </w:r>
    </w:p>
    <w:p w:rsidR="00411E0A" w:rsidRDefault="00FA5587" w:rsidP="00411E0A">
      <w:pPr>
        <w:numPr>
          <w:ilvl w:val="1"/>
          <w:numId w:val="3"/>
        </w:numPr>
        <w:jc w:val="both"/>
      </w:pPr>
      <w:r>
        <w:t>n</w:t>
      </w:r>
      <w:r w:rsidR="00411E0A">
        <w:t>oszenia w placówce obuwia zmiennego,</w:t>
      </w:r>
    </w:p>
    <w:p w:rsidR="00411E0A" w:rsidRDefault="00FA5587" w:rsidP="00411E0A">
      <w:pPr>
        <w:numPr>
          <w:ilvl w:val="1"/>
          <w:numId w:val="3"/>
        </w:numPr>
        <w:jc w:val="both"/>
      </w:pPr>
      <w:r>
        <w:t>p</w:t>
      </w:r>
      <w:r w:rsidR="007233AA">
        <w:t xml:space="preserve">onoszenia odpowiedzialności </w:t>
      </w:r>
      <w:r w:rsidR="00411E0A">
        <w:t>za wszelkie s</w:t>
      </w:r>
      <w:r w:rsidR="007233AA">
        <w:t>zkody wyrządzone z własnej winy ( Placówka zobowiązuje rodziców/ prawnych opiekunów wychowanka do odpowiedzialności materialnej za wyrządzone przez niego szkody )</w:t>
      </w:r>
    </w:p>
    <w:p w:rsidR="00411E0A" w:rsidRDefault="00FA5587" w:rsidP="00411E0A">
      <w:pPr>
        <w:numPr>
          <w:ilvl w:val="1"/>
          <w:numId w:val="3"/>
        </w:numPr>
        <w:jc w:val="both"/>
      </w:pPr>
      <w:r>
        <w:t>s</w:t>
      </w:r>
      <w:r w:rsidR="00411E0A">
        <w:t xml:space="preserve">pożywania posiłków </w:t>
      </w:r>
      <w:r w:rsidR="008E30B2">
        <w:t xml:space="preserve">w czasie </w:t>
      </w:r>
      <w:r w:rsidR="001B0479">
        <w:t>i miejscu do tego przeznaczonym.</w:t>
      </w:r>
    </w:p>
    <w:p w:rsidR="001B0479" w:rsidRDefault="00FA5587" w:rsidP="001B0479">
      <w:pPr>
        <w:numPr>
          <w:ilvl w:val="0"/>
          <w:numId w:val="3"/>
        </w:numPr>
        <w:jc w:val="both"/>
      </w:pPr>
      <w:r>
        <w:lastRenderedPageBreak/>
        <w:t>p</w:t>
      </w:r>
      <w:r w:rsidR="00FE55EF">
        <w:t>rzestrzegania</w:t>
      </w:r>
      <w:r w:rsidR="001B0479">
        <w:t xml:space="preserve"> punktualności i obowiązującego porządku dnia, stosować się do zaleceń wychowawców oraz innych osób uprawnionych do pracy z młodzieżą, a w szczególności:</w:t>
      </w:r>
    </w:p>
    <w:p w:rsidR="001B0479" w:rsidRDefault="00FA5587" w:rsidP="001B0479">
      <w:pPr>
        <w:numPr>
          <w:ilvl w:val="1"/>
          <w:numId w:val="3"/>
        </w:numPr>
        <w:jc w:val="both"/>
      </w:pPr>
      <w:r>
        <w:t>w</w:t>
      </w:r>
      <w:r w:rsidR="001B0479">
        <w:t xml:space="preserve">ychowanek ma obowiązek systematycznego uczęszczania na zajęcia w szkole i przestrzegania obowiązujących </w:t>
      </w:r>
      <w:r w:rsidR="00A701B1">
        <w:t>tam zasad, opisanych w niniejszym Regulaminie.</w:t>
      </w:r>
    </w:p>
    <w:p w:rsidR="00A701B1" w:rsidRDefault="00A701B1" w:rsidP="001B0479">
      <w:pPr>
        <w:numPr>
          <w:ilvl w:val="1"/>
          <w:numId w:val="3"/>
        </w:numPr>
        <w:jc w:val="both"/>
      </w:pPr>
      <w:r>
        <w:t>Uczniowie mają obowiązek przychodzenia dl szkoły na 10 minut przed rozpoczęciem zajęć wynikających z planu nauczania.</w:t>
      </w:r>
    </w:p>
    <w:p w:rsidR="00A701B1" w:rsidRDefault="00A701B1" w:rsidP="001B0479">
      <w:pPr>
        <w:numPr>
          <w:ilvl w:val="1"/>
          <w:numId w:val="3"/>
        </w:numPr>
        <w:jc w:val="both"/>
      </w:pPr>
      <w:r>
        <w:t>Wychowanek ma obowiązek uczestniczenia w zajęciach organizowanych w grupie, przebywania na terenie Ośrodka (wyjścia tylko za zgodą wychowawcy), nie oddalania się z grupy bez zgody wychowawcy, punktualnych powrotów z wyjazdów do domu.</w:t>
      </w:r>
    </w:p>
    <w:p w:rsidR="00FE55EF" w:rsidRDefault="00FE55EF" w:rsidP="00FE55EF">
      <w:pPr>
        <w:numPr>
          <w:ilvl w:val="0"/>
          <w:numId w:val="3"/>
        </w:numPr>
        <w:jc w:val="both"/>
      </w:pPr>
      <w:r>
        <w:t xml:space="preserve">dbania o swoją własność i bycia za nią odpowiedzialnym; Placówka nie ponosi odpowiedzialności materialnej za straty wynikłe z zagubienia bądź zniszczenia </w:t>
      </w:r>
      <w:r w:rsidR="0015598D">
        <w:t>przedmiotów będących własnością wychowanków.</w:t>
      </w:r>
    </w:p>
    <w:p w:rsidR="00A701B1" w:rsidRDefault="00A701B1" w:rsidP="00A701B1">
      <w:pPr>
        <w:jc w:val="both"/>
      </w:pPr>
    </w:p>
    <w:p w:rsidR="00A701B1" w:rsidRDefault="00A701B1" w:rsidP="00A701B1">
      <w:pPr>
        <w:jc w:val="both"/>
      </w:pPr>
    </w:p>
    <w:p w:rsidR="00A701B1" w:rsidRDefault="00A701B1" w:rsidP="00A701B1">
      <w:pPr>
        <w:jc w:val="both"/>
      </w:pPr>
    </w:p>
    <w:p w:rsidR="00A701B1" w:rsidRDefault="00A701B1" w:rsidP="00A701B1">
      <w:pPr>
        <w:jc w:val="center"/>
        <w:rPr>
          <w:b/>
        </w:rPr>
      </w:pPr>
      <w:r>
        <w:rPr>
          <w:b/>
        </w:rPr>
        <w:t>§3</w:t>
      </w:r>
    </w:p>
    <w:p w:rsidR="00A701B1" w:rsidRDefault="00A701B1" w:rsidP="00A701B1">
      <w:pPr>
        <w:jc w:val="center"/>
        <w:rPr>
          <w:b/>
        </w:rPr>
      </w:pPr>
    </w:p>
    <w:p w:rsidR="00A701B1" w:rsidRDefault="00A701B1" w:rsidP="00A701B1">
      <w:pPr>
        <w:jc w:val="center"/>
        <w:rPr>
          <w:b/>
        </w:rPr>
      </w:pPr>
      <w:r>
        <w:rPr>
          <w:b/>
        </w:rPr>
        <w:t>Rodzaje nagród i formy ich przyznawania</w:t>
      </w:r>
    </w:p>
    <w:p w:rsidR="00A701B1" w:rsidRDefault="00A701B1" w:rsidP="00A701B1">
      <w:pPr>
        <w:jc w:val="center"/>
        <w:rPr>
          <w:b/>
        </w:rPr>
      </w:pPr>
    </w:p>
    <w:p w:rsidR="00A701B1" w:rsidRDefault="00A701B1" w:rsidP="00A701B1">
      <w:pPr>
        <w:jc w:val="center"/>
        <w:rPr>
          <w:b/>
        </w:rPr>
      </w:pPr>
    </w:p>
    <w:p w:rsidR="00A701B1" w:rsidRDefault="00A701B1" w:rsidP="00A701B1">
      <w:pPr>
        <w:jc w:val="both"/>
      </w:pPr>
      <w:r>
        <w:t>Za wyróżniające się zachowanie w placówce, trud włożony w pracę nad sobą, osiąganie dobrych wyników w nauce, wychowanek może być nagrodzony:</w:t>
      </w:r>
    </w:p>
    <w:p w:rsidR="00A701B1" w:rsidRDefault="00A701B1" w:rsidP="00A701B1">
      <w:pPr>
        <w:jc w:val="both"/>
      </w:pPr>
    </w:p>
    <w:p w:rsidR="00A701B1" w:rsidRDefault="00FA5587" w:rsidP="00A701B1">
      <w:pPr>
        <w:numPr>
          <w:ilvl w:val="0"/>
          <w:numId w:val="4"/>
        </w:numPr>
        <w:jc w:val="both"/>
      </w:pPr>
      <w:r>
        <w:t>p</w:t>
      </w:r>
      <w:r w:rsidR="00A701B1">
        <w:t>ochwałą ustną w rozmowie indywidualnej z wychowawcą grupy/klasy, za działania na rzecz własnego rozwoju, dobra rodzin</w:t>
      </w:r>
      <w:r>
        <w:t>y, grupy/klasy, lub innych osób,</w:t>
      </w:r>
    </w:p>
    <w:p w:rsidR="00A701B1" w:rsidRDefault="00FA5587" w:rsidP="00A701B1">
      <w:pPr>
        <w:numPr>
          <w:ilvl w:val="0"/>
          <w:numId w:val="4"/>
        </w:numPr>
        <w:jc w:val="both"/>
      </w:pPr>
      <w:r>
        <w:t>p</w:t>
      </w:r>
      <w:r w:rsidR="00A701B1">
        <w:t>ochwałą ustną udzieloną przez wychowawcę na forum grupy/klasy, za zaangażowanie, przygotowanie i realizację imprezy grupowej lub klasowej (np. wycieczki, ogniska, spotkania z rodzicami, imienin, urodzin i innych uroczystości,</w:t>
      </w:r>
    </w:p>
    <w:p w:rsidR="00A701B1" w:rsidRDefault="00FA5587" w:rsidP="00A701B1">
      <w:pPr>
        <w:numPr>
          <w:ilvl w:val="0"/>
          <w:numId w:val="4"/>
        </w:numPr>
        <w:jc w:val="both"/>
      </w:pPr>
      <w:r>
        <w:t>p</w:t>
      </w:r>
      <w:r w:rsidR="00A701B1">
        <w:t>ochwałą ustną udzieloną przez wychowawcę lub nauczyciela na forum grupy/klasy, za:</w:t>
      </w:r>
    </w:p>
    <w:p w:rsidR="00A701B1" w:rsidRDefault="00FA5587" w:rsidP="00A701B1">
      <w:pPr>
        <w:numPr>
          <w:ilvl w:val="1"/>
          <w:numId w:val="4"/>
        </w:numPr>
        <w:jc w:val="both"/>
      </w:pPr>
      <w:r>
        <w:t>k</w:t>
      </w:r>
      <w:r w:rsidR="00A701B1">
        <w:t>oleżeńskie zachowanie się na lekcji, na przerwie międzylekcyjnej, wycieczce, zawodach sportowych,</w:t>
      </w:r>
    </w:p>
    <w:p w:rsidR="00A701B1" w:rsidRDefault="00FA5587" w:rsidP="00A701B1">
      <w:pPr>
        <w:numPr>
          <w:ilvl w:val="1"/>
          <w:numId w:val="4"/>
        </w:numPr>
        <w:jc w:val="both"/>
      </w:pPr>
      <w:r>
        <w:t>j</w:t>
      </w:r>
      <w:r w:rsidR="00A701B1">
        <w:t>ednorazową bądź wielo</w:t>
      </w:r>
      <w:r>
        <w:t>krotną pomoc koleżeńską w nauce,</w:t>
      </w:r>
    </w:p>
    <w:p w:rsidR="00060702" w:rsidRDefault="00FA5587" w:rsidP="00A701B1">
      <w:pPr>
        <w:numPr>
          <w:ilvl w:val="1"/>
          <w:numId w:val="4"/>
        </w:numPr>
        <w:jc w:val="both"/>
      </w:pPr>
      <w:r>
        <w:t>p</w:t>
      </w:r>
      <w:r w:rsidR="00060702">
        <w:t>rzygotowanie lub pomoc w przygotowaniu gazet</w:t>
      </w:r>
      <w:r>
        <w:t>ki grupowej/klasowej/ośrodkowej,</w:t>
      </w:r>
    </w:p>
    <w:p w:rsidR="00060702" w:rsidRDefault="00FA5587" w:rsidP="00060702">
      <w:pPr>
        <w:numPr>
          <w:ilvl w:val="0"/>
          <w:numId w:val="4"/>
        </w:numPr>
        <w:jc w:val="both"/>
      </w:pPr>
      <w:r>
        <w:t>p</w:t>
      </w:r>
      <w:r w:rsidR="00060702">
        <w:t>rezentacją osiągnięć związanych z wkładem w funkcjonowanie grupy, na gazetce lub</w:t>
      </w:r>
      <w:r>
        <w:t xml:space="preserve"> umieszczeniem w kronice,</w:t>
      </w:r>
    </w:p>
    <w:p w:rsidR="00060702" w:rsidRDefault="00FA5587" w:rsidP="00060702">
      <w:pPr>
        <w:numPr>
          <w:ilvl w:val="0"/>
          <w:numId w:val="4"/>
        </w:numPr>
        <w:jc w:val="both"/>
      </w:pPr>
      <w:r>
        <w:t>p</w:t>
      </w:r>
      <w:r w:rsidR="00060702">
        <w:t xml:space="preserve">ochwałą ustną udzieloną na forum klasy przez nauczyciela, za </w:t>
      </w:r>
      <w:r>
        <w:t>trud włożony w naukę przedmiotu,</w:t>
      </w:r>
    </w:p>
    <w:p w:rsidR="00060702" w:rsidRDefault="00FA5587" w:rsidP="00060702">
      <w:pPr>
        <w:numPr>
          <w:ilvl w:val="0"/>
          <w:numId w:val="4"/>
        </w:numPr>
        <w:jc w:val="both"/>
      </w:pPr>
      <w:r>
        <w:t>p</w:t>
      </w:r>
      <w:r w:rsidR="00060702">
        <w:t>ochwałą ustną udzieloną przez dyrektora Placówki wobec ogółu wychowanków, za:</w:t>
      </w:r>
    </w:p>
    <w:p w:rsidR="00060702" w:rsidRDefault="00FA5587" w:rsidP="00060702">
      <w:pPr>
        <w:numPr>
          <w:ilvl w:val="1"/>
          <w:numId w:val="4"/>
        </w:numPr>
        <w:jc w:val="both"/>
      </w:pPr>
      <w:r>
        <w:t>s</w:t>
      </w:r>
      <w:r w:rsidR="00060702">
        <w:t>ystematyczną, długotrwałą pomoc koleżeńską w nauce,</w:t>
      </w:r>
    </w:p>
    <w:p w:rsidR="00060702" w:rsidRDefault="00FA5587" w:rsidP="00060702">
      <w:pPr>
        <w:numPr>
          <w:ilvl w:val="1"/>
          <w:numId w:val="4"/>
        </w:numPr>
        <w:jc w:val="both"/>
      </w:pPr>
      <w:r>
        <w:t>n</w:t>
      </w:r>
      <w:r w:rsidR="00060702">
        <w:t>ieobojętną postawę wobec zdarzeń i zjawisk zagrażających życiu i zdrowiu ludzi,</w:t>
      </w:r>
    </w:p>
    <w:p w:rsidR="00060702" w:rsidRDefault="00FA5587" w:rsidP="00060702">
      <w:pPr>
        <w:numPr>
          <w:ilvl w:val="1"/>
          <w:numId w:val="4"/>
        </w:numPr>
        <w:jc w:val="both"/>
      </w:pPr>
      <w:r>
        <w:t>n</w:t>
      </w:r>
      <w:r w:rsidR="00060702">
        <w:t>ieobojętną postawę wobec wandalizmu, dewastacji mienia wspólnego lub kradzieży,</w:t>
      </w:r>
    </w:p>
    <w:p w:rsidR="00060702" w:rsidRDefault="00FA5587" w:rsidP="00060702">
      <w:pPr>
        <w:numPr>
          <w:ilvl w:val="1"/>
          <w:numId w:val="4"/>
        </w:numPr>
        <w:jc w:val="both"/>
      </w:pPr>
      <w:r>
        <w:t>d</w:t>
      </w:r>
      <w:r w:rsidR="00060702">
        <w:t>ziałalność artystyczną o istotnych walorach wychowawczych na rzecz ogółu społeczności placówki (np. przygotowanie i wystawienie przedstawienia teatralne</w:t>
      </w:r>
      <w:r>
        <w:t>go, prezentacji multimedialnej),</w:t>
      </w:r>
    </w:p>
    <w:p w:rsidR="00060702" w:rsidRDefault="00FA5587" w:rsidP="00060702">
      <w:pPr>
        <w:numPr>
          <w:ilvl w:val="1"/>
          <w:numId w:val="4"/>
        </w:numPr>
        <w:jc w:val="both"/>
      </w:pPr>
      <w:r>
        <w:lastRenderedPageBreak/>
        <w:t>d</w:t>
      </w:r>
      <w:r w:rsidR="00060702">
        <w:t>ziałalność artystyczną na rzecz społeczności lokalnej oraz za udział w konkursach poza Ośrodkiem,</w:t>
      </w:r>
    </w:p>
    <w:p w:rsidR="00060702" w:rsidRDefault="00FA5587" w:rsidP="00060702">
      <w:pPr>
        <w:numPr>
          <w:ilvl w:val="1"/>
          <w:numId w:val="4"/>
        </w:numPr>
        <w:jc w:val="both"/>
      </w:pPr>
      <w:r>
        <w:t>osiągnięcia sportowe;</w:t>
      </w:r>
    </w:p>
    <w:p w:rsidR="00060702" w:rsidRDefault="00FA5587" w:rsidP="00060702">
      <w:pPr>
        <w:numPr>
          <w:ilvl w:val="0"/>
          <w:numId w:val="4"/>
        </w:numPr>
        <w:jc w:val="both"/>
      </w:pPr>
      <w:r>
        <w:t>p</w:t>
      </w:r>
      <w:r w:rsidR="00060702">
        <w:t>rezentacją osiągnięć wychowanka w kronice Placówki bądź na stronie internetowej lub w mediach; o tej formie nagrody decyduje dyrektor Placówki na wniosek wychowawcy lub organizatora przedsięwzięcia, w którym wychowanek (bądź</w:t>
      </w:r>
      <w:r>
        <w:t xml:space="preserve"> wychowankowie) odnieśli sukces,</w:t>
      </w:r>
    </w:p>
    <w:p w:rsidR="00060702" w:rsidRDefault="00FA5587" w:rsidP="00060702">
      <w:pPr>
        <w:numPr>
          <w:ilvl w:val="0"/>
          <w:numId w:val="4"/>
        </w:numPr>
        <w:jc w:val="both"/>
      </w:pPr>
      <w:r>
        <w:t>p</w:t>
      </w:r>
      <w:r w:rsidR="00060702">
        <w:t>odziękowaniem umieszczonym na tablicy zawierającej informacje z życia Placówki, o przyznaniu tej nag</w:t>
      </w:r>
      <w:r>
        <w:t>rody decyduje dyrektor Placówki,</w:t>
      </w:r>
    </w:p>
    <w:p w:rsidR="00060702" w:rsidRDefault="00FA5587" w:rsidP="00060702">
      <w:pPr>
        <w:numPr>
          <w:ilvl w:val="0"/>
          <w:numId w:val="4"/>
        </w:numPr>
        <w:jc w:val="both"/>
      </w:pPr>
      <w:r>
        <w:t>d</w:t>
      </w:r>
      <w:r w:rsidR="00060702">
        <w:t>yplomem pamiątkowym, np. za udział w zewnętrznym konkursie lub imprezie sportowej. Dyplom przyznaje dyrektor Placówki na wniosek organizatora imprezy sporto</w:t>
      </w:r>
      <w:r>
        <w:t>wej,</w:t>
      </w:r>
    </w:p>
    <w:p w:rsidR="00060702" w:rsidRDefault="00FA5587" w:rsidP="00060702">
      <w:pPr>
        <w:numPr>
          <w:ilvl w:val="0"/>
          <w:numId w:val="4"/>
        </w:numPr>
        <w:jc w:val="both"/>
      </w:pPr>
      <w:r>
        <w:t>l</w:t>
      </w:r>
      <w:r w:rsidR="00060702">
        <w:t>istem pochwalnym skierowanym do rodziców, opiekunów lub sądu, za wzorową postawę i/lub wyniki w nauce; list pochwalny kieruje dyrektor Placó</w:t>
      </w:r>
      <w:r>
        <w:t>wki bądź wychowawca grupy/klasy,</w:t>
      </w:r>
    </w:p>
    <w:p w:rsidR="00060702" w:rsidRDefault="00FA5587" w:rsidP="00060702">
      <w:pPr>
        <w:numPr>
          <w:ilvl w:val="0"/>
          <w:numId w:val="4"/>
        </w:numPr>
        <w:jc w:val="both"/>
      </w:pPr>
      <w:r>
        <w:t>p</w:t>
      </w:r>
      <w:r w:rsidR="00060702">
        <w:t xml:space="preserve">rzez umożliwienie </w:t>
      </w:r>
      <w:r w:rsidR="008E7C7F">
        <w:t>korzystania z dodatkowych rozrywek kulturalnych, imprez lu</w:t>
      </w:r>
      <w:r>
        <w:t>b wycieczek,</w:t>
      </w:r>
    </w:p>
    <w:p w:rsidR="008E7C7F" w:rsidRDefault="00FA5587" w:rsidP="00060702">
      <w:pPr>
        <w:numPr>
          <w:ilvl w:val="0"/>
          <w:numId w:val="4"/>
        </w:numPr>
        <w:jc w:val="both"/>
      </w:pPr>
      <w:r>
        <w:t>n</w:t>
      </w:r>
      <w:r w:rsidR="008E7C7F">
        <w:t>agrodą rzeczową; nagrodę przyznaje dyrektor Placówki za:</w:t>
      </w:r>
    </w:p>
    <w:p w:rsidR="008E7C7F" w:rsidRDefault="00FA5587" w:rsidP="008E7C7F">
      <w:pPr>
        <w:numPr>
          <w:ilvl w:val="1"/>
          <w:numId w:val="4"/>
        </w:numPr>
        <w:jc w:val="both"/>
      </w:pPr>
      <w:r>
        <w:t>u</w:t>
      </w:r>
      <w:r w:rsidR="008E7C7F">
        <w:t>czestnictwo w zawodach i konkursach organizowanych w Placówce,</w:t>
      </w:r>
    </w:p>
    <w:p w:rsidR="008E7C7F" w:rsidRDefault="00FA5587" w:rsidP="008E7C7F">
      <w:pPr>
        <w:numPr>
          <w:ilvl w:val="1"/>
          <w:numId w:val="4"/>
        </w:numPr>
        <w:jc w:val="both"/>
      </w:pPr>
      <w:r>
        <w:t>c</w:t>
      </w:r>
      <w:r w:rsidR="008E7C7F">
        <w:t>ałoroczną działalność na rzecz Placówki, np. redagowanie gazetki szkolnej, strony internetowej, kroniki Placówki, działalność artystyczną, działalność artystyczną, sportową i kulturalną</w:t>
      </w:r>
      <w:r>
        <w:t>;</w:t>
      </w:r>
    </w:p>
    <w:p w:rsidR="008E7C7F" w:rsidRDefault="00FA5587" w:rsidP="008E7C7F">
      <w:pPr>
        <w:numPr>
          <w:ilvl w:val="0"/>
          <w:numId w:val="4"/>
        </w:numPr>
        <w:jc w:val="both"/>
      </w:pPr>
      <w:r>
        <w:t>p</w:t>
      </w:r>
      <w:r w:rsidR="008E7C7F">
        <w:t>odniesieniem oceny z zachowania; o udzielenie nagrody w tej formie wnioskuje wychowawca grup</w:t>
      </w:r>
      <w:r>
        <w:t>y/klasy na radzie pedagogicznej,</w:t>
      </w:r>
    </w:p>
    <w:p w:rsidR="008E7C7F" w:rsidRDefault="00FA5587" w:rsidP="008E7C7F">
      <w:pPr>
        <w:numPr>
          <w:ilvl w:val="0"/>
          <w:numId w:val="4"/>
        </w:numPr>
        <w:jc w:val="both"/>
      </w:pPr>
      <w:r>
        <w:t>p</w:t>
      </w:r>
      <w:r w:rsidR="008E7C7F">
        <w:t>rzyznaniem przez nauczyciela najwyższej oceny za szczególne osiągnięcia, jak np. udz</w:t>
      </w:r>
      <w:r>
        <w:t>iał w olimpiadzie przedmiotowej,</w:t>
      </w:r>
    </w:p>
    <w:p w:rsidR="008E7C7F" w:rsidRDefault="00FA5587" w:rsidP="008E7C7F">
      <w:pPr>
        <w:numPr>
          <w:ilvl w:val="0"/>
          <w:numId w:val="4"/>
        </w:numPr>
        <w:jc w:val="both"/>
      </w:pPr>
      <w:r>
        <w:t>p</w:t>
      </w:r>
      <w:r w:rsidR="008E7C7F">
        <w:t>rzyznaniem i uroczystym wręczeniem świadectwa z wyróżnieniem za wyniki w nauce i zachowaniu,</w:t>
      </w:r>
      <w:r>
        <w:t xml:space="preserve"> zgodnie z odrębnymi przepisami,</w:t>
      </w:r>
    </w:p>
    <w:p w:rsidR="00674CC9" w:rsidRDefault="00FA5587" w:rsidP="008E7C7F">
      <w:pPr>
        <w:numPr>
          <w:ilvl w:val="0"/>
          <w:numId w:val="4"/>
        </w:numPr>
        <w:jc w:val="both"/>
      </w:pPr>
      <w:r>
        <w:t>w</w:t>
      </w:r>
      <w:r w:rsidR="008E7C7F">
        <w:t xml:space="preserve">pisem </w:t>
      </w:r>
      <w:r w:rsidR="00674CC9">
        <w:t>do dokumentacji przebiegu nauczania i/lub na świadectwie promocyjnym znaczących osiągnięć sportowych, przeglądach i festiwalach artystycznych –o tę formę nagrody wnioskuje wychowawca klasy na radzie pedagogicznej.</w:t>
      </w:r>
    </w:p>
    <w:p w:rsidR="00674CC9" w:rsidRDefault="00674CC9" w:rsidP="00674CC9">
      <w:pPr>
        <w:jc w:val="both"/>
      </w:pPr>
    </w:p>
    <w:p w:rsidR="00674CC9" w:rsidRDefault="00674CC9" w:rsidP="00674CC9">
      <w:pPr>
        <w:jc w:val="both"/>
      </w:pPr>
    </w:p>
    <w:p w:rsidR="00674CC9" w:rsidRDefault="00674CC9" w:rsidP="00674CC9">
      <w:pPr>
        <w:jc w:val="both"/>
      </w:pPr>
    </w:p>
    <w:p w:rsidR="008E7C7F" w:rsidRDefault="00674CC9" w:rsidP="00674CC9">
      <w:pPr>
        <w:jc w:val="center"/>
        <w:rPr>
          <w:b/>
        </w:rPr>
      </w:pPr>
      <w:r>
        <w:rPr>
          <w:b/>
        </w:rPr>
        <w:t>§5</w:t>
      </w:r>
    </w:p>
    <w:p w:rsidR="00674CC9" w:rsidRDefault="00674CC9" w:rsidP="00674CC9">
      <w:pPr>
        <w:jc w:val="center"/>
        <w:rPr>
          <w:b/>
        </w:rPr>
      </w:pPr>
    </w:p>
    <w:p w:rsidR="00674CC9" w:rsidRDefault="00674CC9" w:rsidP="00674CC9">
      <w:pPr>
        <w:jc w:val="center"/>
        <w:rPr>
          <w:b/>
        </w:rPr>
      </w:pPr>
      <w:r>
        <w:rPr>
          <w:b/>
        </w:rPr>
        <w:t>Rodzaje kar</w:t>
      </w:r>
    </w:p>
    <w:p w:rsidR="00674CC9" w:rsidRDefault="00674CC9" w:rsidP="00674CC9">
      <w:pPr>
        <w:jc w:val="center"/>
        <w:rPr>
          <w:b/>
        </w:rPr>
      </w:pPr>
    </w:p>
    <w:p w:rsidR="00674CC9" w:rsidRDefault="00674CC9" w:rsidP="00674CC9">
      <w:pPr>
        <w:jc w:val="center"/>
        <w:rPr>
          <w:b/>
        </w:rPr>
      </w:pPr>
    </w:p>
    <w:p w:rsidR="00674CC9" w:rsidRDefault="00674CC9" w:rsidP="00674CC9">
      <w:pPr>
        <w:jc w:val="both"/>
      </w:pPr>
      <w:r>
        <w:t>Za nieodpowiednie zachowanie się i nie przestrzeganie obowiązków wynikających z niniejszego Regulaminu, wychowanek/uczeń może zostać ukarany:</w:t>
      </w:r>
    </w:p>
    <w:p w:rsidR="00674CC9" w:rsidRDefault="00674CC9" w:rsidP="00674CC9">
      <w:pPr>
        <w:jc w:val="both"/>
      </w:pPr>
    </w:p>
    <w:p w:rsidR="00674CC9" w:rsidRDefault="00674CC9" w:rsidP="00674CC9">
      <w:pPr>
        <w:numPr>
          <w:ilvl w:val="0"/>
          <w:numId w:val="5"/>
        </w:numPr>
        <w:jc w:val="both"/>
      </w:pPr>
      <w:r>
        <w:t>ustnym upomnieniem przez wychowawcę grupy/klasy, lub nauczyciela.</w:t>
      </w:r>
    </w:p>
    <w:p w:rsidR="0001587C" w:rsidRDefault="00674CC9" w:rsidP="0001587C">
      <w:pPr>
        <w:numPr>
          <w:ilvl w:val="0"/>
          <w:numId w:val="5"/>
        </w:numPr>
        <w:jc w:val="both"/>
      </w:pPr>
      <w:r>
        <w:t xml:space="preserve">pisemnym upomnieniem przez nauczyciela, co związane jest z wpisaniem uwagi do dziennika i </w:t>
      </w:r>
      <w:r w:rsidR="0001587C">
        <w:t>poinformowaniem wychowawcy grupy/klasy o zaistniałej sytuacji w obecności wychowanka/ucznia. Wychowanek/uczeń, który ma co najmniej trzy uwagi w dzienniku, nie może mieć oceny zachowania wyższej niż ocena poprawna.</w:t>
      </w:r>
    </w:p>
    <w:p w:rsidR="0001587C" w:rsidRDefault="0001587C" w:rsidP="0001587C">
      <w:pPr>
        <w:numPr>
          <w:ilvl w:val="0"/>
          <w:numId w:val="5"/>
        </w:numPr>
        <w:jc w:val="both"/>
      </w:pPr>
      <w:r>
        <w:t>ustnym upomnieniem pedagoga,</w:t>
      </w:r>
    </w:p>
    <w:p w:rsidR="0001587C" w:rsidRDefault="0001587C" w:rsidP="0001587C">
      <w:pPr>
        <w:numPr>
          <w:ilvl w:val="0"/>
          <w:numId w:val="5"/>
        </w:numPr>
        <w:jc w:val="both"/>
      </w:pPr>
      <w:r>
        <w:t>pisemnym upomnieniem pedagoga, co związane jest z wpisaniem uwagi w dokumencie indywidualnego programu oddziaływań i wiąże się również z poinformowaniem rodziców o zaistniałej sytuacji,</w:t>
      </w:r>
    </w:p>
    <w:p w:rsidR="0001587C" w:rsidRDefault="0001587C" w:rsidP="0001587C">
      <w:pPr>
        <w:numPr>
          <w:ilvl w:val="0"/>
          <w:numId w:val="5"/>
        </w:numPr>
        <w:jc w:val="both"/>
      </w:pPr>
      <w:r>
        <w:lastRenderedPageBreak/>
        <w:t>przez dyrektora Placówki (o ile wcześniejsze działania zostały podjęte i nie przyniosły rezultatu), w postaci: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upomnienia ustnego,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dyżuru gospodarczego poza kolejnością,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zakazem oglądania telewizji lub udziału w imprezach kulturalno-rozrywkowych, na określony czas,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zawieszenie na określony czas prawa do udziału w zajęciach pozalekcyjnych lub pozaszkolnych,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zakazu reprezentowania Placówki w konkursach i zawodach sportowych,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zakazem udziału w wycieczce,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zmiany grupy lub klasy,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przeniesienia do innego pokoju,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pozbawienia funkcji w samorządzie grupowym/klasowym, szkolnym lub w organizacjach szkolnych,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zakazu wyjazdu na przepustkę lub skrócenia przepustki,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zawieszenia w niektórych prawach wychowanka/ucznia,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 xml:space="preserve">pokrycia kosztów zniszczeń dokonanych przez wychowanka, 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nagany dyrektora,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powiadomienia Policji w przypadku popełnienia czynów o znamionach przestępstwa,</w:t>
      </w:r>
    </w:p>
    <w:p w:rsidR="0001587C" w:rsidRDefault="0001587C" w:rsidP="0001587C">
      <w:pPr>
        <w:numPr>
          <w:ilvl w:val="1"/>
          <w:numId w:val="5"/>
        </w:numPr>
        <w:jc w:val="both"/>
      </w:pPr>
      <w:r>
        <w:t>wystąpienia do Sądu dla nieletnich o zmianę środka wychowawczego.</w:t>
      </w:r>
    </w:p>
    <w:p w:rsidR="0001587C" w:rsidRDefault="0001587C" w:rsidP="0001587C">
      <w:pPr>
        <w:jc w:val="both"/>
      </w:pPr>
    </w:p>
    <w:p w:rsidR="0001587C" w:rsidRDefault="0001587C" w:rsidP="0001587C">
      <w:pPr>
        <w:ind w:left="708"/>
        <w:jc w:val="both"/>
      </w:pPr>
    </w:p>
    <w:p w:rsidR="0001587C" w:rsidRDefault="0001587C" w:rsidP="0001587C">
      <w:pPr>
        <w:ind w:left="708"/>
        <w:jc w:val="center"/>
        <w:rPr>
          <w:b/>
        </w:rPr>
      </w:pPr>
    </w:p>
    <w:p w:rsidR="0001587C" w:rsidRDefault="0001587C" w:rsidP="0001587C">
      <w:pPr>
        <w:ind w:left="708"/>
        <w:jc w:val="center"/>
        <w:rPr>
          <w:b/>
        </w:rPr>
      </w:pPr>
      <w:r w:rsidRPr="0001587C">
        <w:rPr>
          <w:b/>
        </w:rPr>
        <w:t>§6</w:t>
      </w:r>
    </w:p>
    <w:p w:rsidR="0001587C" w:rsidRDefault="0001587C" w:rsidP="0001587C">
      <w:pPr>
        <w:ind w:left="708"/>
        <w:jc w:val="center"/>
        <w:rPr>
          <w:b/>
        </w:rPr>
      </w:pPr>
    </w:p>
    <w:p w:rsidR="0001587C" w:rsidRDefault="004A4182" w:rsidP="0001587C">
      <w:pPr>
        <w:ind w:left="708"/>
        <w:jc w:val="center"/>
        <w:rPr>
          <w:b/>
        </w:rPr>
      </w:pPr>
      <w:r>
        <w:rPr>
          <w:b/>
        </w:rPr>
        <w:t>Oddziaływania</w:t>
      </w:r>
      <w:r w:rsidR="0001587C">
        <w:rPr>
          <w:b/>
        </w:rPr>
        <w:t xml:space="preserve"> wychowawcze</w:t>
      </w:r>
    </w:p>
    <w:p w:rsidR="0001587C" w:rsidRDefault="0001587C" w:rsidP="0001587C">
      <w:pPr>
        <w:ind w:left="708"/>
        <w:jc w:val="center"/>
        <w:rPr>
          <w:b/>
        </w:rPr>
      </w:pPr>
    </w:p>
    <w:p w:rsidR="0001587C" w:rsidRDefault="0001587C" w:rsidP="0001587C">
      <w:pPr>
        <w:ind w:left="708"/>
        <w:jc w:val="center"/>
        <w:rPr>
          <w:b/>
        </w:rPr>
      </w:pPr>
    </w:p>
    <w:p w:rsidR="0001587C" w:rsidRDefault="004A4182" w:rsidP="0001587C">
      <w:pPr>
        <w:ind w:left="708"/>
        <w:jc w:val="both"/>
      </w:pPr>
      <w:r>
        <w:t>Zachowania negatywne wychowanka/ucznia powinny być powodem do podjęcia  działań wychowawczych i naprawczych. Przyjmuje się następujący schemat postępowania:</w:t>
      </w:r>
    </w:p>
    <w:p w:rsidR="004A4182" w:rsidRDefault="004A4182" w:rsidP="0001587C">
      <w:pPr>
        <w:ind w:left="708"/>
        <w:jc w:val="both"/>
      </w:pPr>
    </w:p>
    <w:p w:rsidR="004A4182" w:rsidRDefault="004A4182" w:rsidP="004A4182">
      <w:pPr>
        <w:numPr>
          <w:ilvl w:val="0"/>
          <w:numId w:val="6"/>
        </w:numPr>
        <w:jc w:val="both"/>
      </w:pPr>
      <w:r>
        <w:t>Wychowawca grupy/klasy, nauczyciel, lub inny pracownik Placówki udziela ustnego upomnienia</w:t>
      </w:r>
      <w:r w:rsidR="00FE55EF">
        <w:t xml:space="preserve"> wychowankowi, uczniowi, który:</w:t>
      </w:r>
    </w:p>
    <w:p w:rsidR="004A4182" w:rsidRDefault="00FE55EF" w:rsidP="004A4182">
      <w:pPr>
        <w:numPr>
          <w:ilvl w:val="1"/>
          <w:numId w:val="6"/>
        </w:numPr>
        <w:jc w:val="both"/>
      </w:pPr>
      <w:r>
        <w:t>s</w:t>
      </w:r>
      <w:r w:rsidR="004A4182">
        <w:t xml:space="preserve">późnia się na zajęcia, </w:t>
      </w:r>
    </w:p>
    <w:p w:rsidR="004A4182" w:rsidRDefault="00FE55EF" w:rsidP="004A4182">
      <w:pPr>
        <w:numPr>
          <w:ilvl w:val="1"/>
          <w:numId w:val="6"/>
        </w:numPr>
        <w:jc w:val="both"/>
      </w:pPr>
      <w:r>
        <w:t>u</w:t>
      </w:r>
      <w:r w:rsidR="004A4182">
        <w:t>trudnia prowadzenie lekcji, rozmawia, zachowuje się agresywnie, arogancko lub wyzywająco, stosuje przemoc fizyczną lub psychiczną wobec kolegów, zachowuje się niekoleżeńsko podczas lekcji, zachowuje się w sposób wulgarny (słownictwo, gesty, wygląd),  chodzi po pracowni bez pozwolenia, kłamie, nie okazuje szacunku lub nie podporządkowuje się poleceniom wychowawcy lub nauczyciela,</w:t>
      </w:r>
    </w:p>
    <w:p w:rsidR="004A4182" w:rsidRDefault="00FE55EF" w:rsidP="004A4182">
      <w:pPr>
        <w:numPr>
          <w:ilvl w:val="1"/>
          <w:numId w:val="6"/>
        </w:numPr>
        <w:jc w:val="both"/>
      </w:pPr>
      <w:r>
        <w:t>z</w:t>
      </w:r>
      <w:r w:rsidR="004A4182">
        <w:t xml:space="preserve">achowuje się nieodpowiednio podczas przerwy (biega, zaczepia kolegów, nie podporządkowuje się </w:t>
      </w:r>
      <w:r w:rsidR="00422835">
        <w:t xml:space="preserve">poleceniom nauczyciela dyżurującego), wycieczki lub imprezy grupowej lub klasowej, </w:t>
      </w:r>
    </w:p>
    <w:p w:rsidR="00422835" w:rsidRDefault="00FE55EF" w:rsidP="004A4182">
      <w:pPr>
        <w:numPr>
          <w:ilvl w:val="1"/>
          <w:numId w:val="6"/>
        </w:numPr>
        <w:jc w:val="both"/>
      </w:pPr>
      <w:r>
        <w:t>n</w:t>
      </w:r>
      <w:r w:rsidR="00422835">
        <w:t>ie nosi obuwia zmiennego,</w:t>
      </w:r>
    </w:p>
    <w:p w:rsidR="00422835" w:rsidRDefault="00FE55EF" w:rsidP="004A4182">
      <w:pPr>
        <w:numPr>
          <w:ilvl w:val="1"/>
          <w:numId w:val="6"/>
        </w:numPr>
        <w:jc w:val="both"/>
      </w:pPr>
      <w:r>
        <w:t>n</w:t>
      </w:r>
      <w:r w:rsidR="00422835">
        <w:t>ierzetelnie wypełnia obowiązki dyżurnego,</w:t>
      </w:r>
    </w:p>
    <w:p w:rsidR="00422835" w:rsidRDefault="00FE55EF" w:rsidP="004A4182">
      <w:pPr>
        <w:numPr>
          <w:ilvl w:val="1"/>
          <w:numId w:val="6"/>
        </w:numPr>
        <w:jc w:val="both"/>
      </w:pPr>
      <w:r>
        <w:t>s</w:t>
      </w:r>
      <w:r w:rsidR="00422835">
        <w:t>tosuje groźby, szantaż, wymuszanie lub przymuszanie do zachowań upokarzających i poniżających godność ludzką,</w:t>
      </w:r>
    </w:p>
    <w:p w:rsidR="00422835" w:rsidRDefault="00FE55EF" w:rsidP="004A4182">
      <w:pPr>
        <w:numPr>
          <w:ilvl w:val="1"/>
          <w:numId w:val="6"/>
        </w:numPr>
        <w:jc w:val="both"/>
      </w:pPr>
      <w:r>
        <w:t>ł</w:t>
      </w:r>
      <w:r w:rsidR="00422835">
        <w:t>amie postanowienia regulaminu pracowni, biblioteki, stołówki,</w:t>
      </w:r>
    </w:p>
    <w:p w:rsidR="00422835" w:rsidRDefault="00FE55EF" w:rsidP="004A4182">
      <w:pPr>
        <w:numPr>
          <w:ilvl w:val="1"/>
          <w:numId w:val="6"/>
        </w:numPr>
        <w:jc w:val="both"/>
      </w:pPr>
      <w:r>
        <w:t>n</w:t>
      </w:r>
      <w:r w:rsidR="00422835">
        <w:t>ie wywiązuje się z obowiązków ucznia (niesolidność, nieterminowość, nie odrabianie pracy domowej),</w:t>
      </w:r>
    </w:p>
    <w:p w:rsidR="00422835" w:rsidRDefault="00FE55EF" w:rsidP="004A4182">
      <w:pPr>
        <w:numPr>
          <w:ilvl w:val="1"/>
          <w:numId w:val="6"/>
        </w:numPr>
        <w:jc w:val="both"/>
      </w:pPr>
      <w:r>
        <w:lastRenderedPageBreak/>
        <w:t>o</w:t>
      </w:r>
      <w:r w:rsidR="00422835">
        <w:t>puszcza zajęcia bez podania przyczyny, opuszcza teren szkoły podczas przerw międzylekcyjnych,</w:t>
      </w:r>
    </w:p>
    <w:p w:rsidR="00422835" w:rsidRDefault="00FE55EF" w:rsidP="004A4182">
      <w:pPr>
        <w:numPr>
          <w:ilvl w:val="1"/>
          <w:numId w:val="6"/>
        </w:numPr>
        <w:jc w:val="both"/>
      </w:pPr>
      <w:r>
        <w:t>j</w:t>
      </w:r>
      <w:r w:rsidR="00422835">
        <w:t>est inspiratorem lub uczestnikiem sytuacji gorszących lub deprawujących (np. związanych z seksem),</w:t>
      </w:r>
    </w:p>
    <w:p w:rsidR="00422835" w:rsidRDefault="00FE55EF" w:rsidP="004A4182">
      <w:pPr>
        <w:numPr>
          <w:ilvl w:val="1"/>
          <w:numId w:val="6"/>
        </w:numPr>
        <w:jc w:val="both"/>
      </w:pPr>
      <w:r>
        <w:t>w</w:t>
      </w:r>
      <w:r w:rsidR="00422835">
        <w:t>ykazuje obojętność wobec czynionego zła, np. poprzez brak reakcji na niszczenie, dewastowanie, znęcanie się itp.</w:t>
      </w:r>
    </w:p>
    <w:p w:rsidR="00422835" w:rsidRDefault="00CF5BCE" w:rsidP="00CF5BCE">
      <w:pPr>
        <w:numPr>
          <w:ilvl w:val="0"/>
          <w:numId w:val="6"/>
        </w:numPr>
        <w:jc w:val="both"/>
      </w:pPr>
      <w:r>
        <w:t>Wychowawca grupy, o ile wcześniej upominał wychowanka za złe zachowanie, może je ukarać:</w:t>
      </w:r>
    </w:p>
    <w:p w:rsidR="00CF5BCE" w:rsidRDefault="00FE55EF" w:rsidP="00CF5BCE">
      <w:pPr>
        <w:numPr>
          <w:ilvl w:val="1"/>
          <w:numId w:val="6"/>
        </w:numPr>
        <w:jc w:val="both"/>
      </w:pPr>
      <w:r>
        <w:t>z</w:t>
      </w:r>
      <w:r w:rsidR="00CF5BCE">
        <w:t>akazem oglądania telewizji  lub udziału w imprezach kulturalno-rozrywkowych na określony czas,</w:t>
      </w:r>
    </w:p>
    <w:p w:rsidR="00CF5BCE" w:rsidRDefault="00FE55EF" w:rsidP="00CF5BCE">
      <w:pPr>
        <w:numPr>
          <w:ilvl w:val="1"/>
          <w:numId w:val="6"/>
        </w:numPr>
        <w:jc w:val="both"/>
      </w:pPr>
      <w:r>
        <w:t>p</w:t>
      </w:r>
      <w:r w:rsidR="00CF5BCE">
        <w:t>ozbawieniem funkcji w samorządzie grupowym,</w:t>
      </w:r>
    </w:p>
    <w:p w:rsidR="00CF5BCE" w:rsidRDefault="00FE55EF" w:rsidP="00CF5BCE">
      <w:pPr>
        <w:numPr>
          <w:ilvl w:val="1"/>
          <w:numId w:val="6"/>
        </w:numPr>
        <w:jc w:val="both"/>
      </w:pPr>
      <w:r>
        <w:t>z</w:t>
      </w:r>
      <w:r w:rsidR="00CF5BCE">
        <w:t xml:space="preserve">akazem udziału w wycieczce, </w:t>
      </w:r>
    </w:p>
    <w:p w:rsidR="00CF5BCE" w:rsidRDefault="00FE55EF" w:rsidP="00CF5BCE">
      <w:pPr>
        <w:numPr>
          <w:ilvl w:val="1"/>
          <w:numId w:val="6"/>
        </w:numPr>
        <w:jc w:val="both"/>
      </w:pPr>
      <w:r>
        <w:t>p</w:t>
      </w:r>
      <w:r w:rsidR="00CF5BCE">
        <w:t>rzeniesieniem do innego pokoju,</w:t>
      </w:r>
    </w:p>
    <w:p w:rsidR="00CF5BCE" w:rsidRDefault="00FE55EF" w:rsidP="00CF5BCE">
      <w:pPr>
        <w:numPr>
          <w:ilvl w:val="1"/>
          <w:numId w:val="6"/>
        </w:numPr>
        <w:jc w:val="both"/>
      </w:pPr>
      <w:r>
        <w:t>w</w:t>
      </w:r>
      <w:r w:rsidR="00CF5BCE">
        <w:t>nioskiem do dyrektora  Placówki o przeniesienie do innej grupy,</w:t>
      </w:r>
    </w:p>
    <w:p w:rsidR="00CF5BCE" w:rsidRDefault="00FE55EF" w:rsidP="00CF5BCE">
      <w:pPr>
        <w:numPr>
          <w:ilvl w:val="1"/>
          <w:numId w:val="6"/>
        </w:numPr>
        <w:jc w:val="both"/>
      </w:pPr>
      <w:r>
        <w:t>w</w:t>
      </w:r>
      <w:r w:rsidR="00CF5BCE">
        <w:t>nioskiem do dyrektora Placówki o skrócenie przepustki lub ustanowienie zakazu wyjazdu na p</w:t>
      </w:r>
      <w:r>
        <w:t>rzepustkę.</w:t>
      </w:r>
    </w:p>
    <w:p w:rsidR="00CF5BCE" w:rsidRDefault="00CF5BCE" w:rsidP="00CF5BCE">
      <w:pPr>
        <w:numPr>
          <w:ilvl w:val="0"/>
          <w:numId w:val="6"/>
        </w:numPr>
        <w:jc w:val="both"/>
      </w:pPr>
      <w:r>
        <w:t>Wychowawca grupy/klasy, nauczyciel lub inny pracownik Placówki może ukarać wychowanka karą porządkową za żucie gumy, śmiecenie lub brak obuwia zmiennego.</w:t>
      </w:r>
    </w:p>
    <w:p w:rsidR="00CF5BCE" w:rsidRDefault="00CF5BCE" w:rsidP="00CF5BCE">
      <w:pPr>
        <w:numPr>
          <w:ilvl w:val="0"/>
          <w:numId w:val="6"/>
        </w:numPr>
        <w:jc w:val="both"/>
      </w:pPr>
      <w:r>
        <w:t>Wychowawca grupy/klasy lub nauczyciel udziela pisemnego upomnienia wychowankowi lub uczniowi (wpisuje uwagę do dziennika) wówczas, gdy wcześniejsze upomnienie nie przyniosło skutku.</w:t>
      </w:r>
    </w:p>
    <w:p w:rsidR="00CF5BCE" w:rsidRDefault="00CF5BCE" w:rsidP="00CF5BCE">
      <w:pPr>
        <w:numPr>
          <w:ilvl w:val="0"/>
          <w:numId w:val="6"/>
        </w:numPr>
        <w:jc w:val="both"/>
      </w:pPr>
      <w:r>
        <w:t>Wychowawca grupy/klasy, nauczyciel lub inny pracownik Pla</w:t>
      </w:r>
      <w:r w:rsidR="00FE55EF">
        <w:t>cówki kieruje wychowanka/ucznia:</w:t>
      </w:r>
    </w:p>
    <w:p w:rsidR="00CF5BCE" w:rsidRDefault="00FE55EF" w:rsidP="00CF5BCE">
      <w:pPr>
        <w:numPr>
          <w:ilvl w:val="1"/>
          <w:numId w:val="6"/>
        </w:numPr>
        <w:jc w:val="both"/>
      </w:pPr>
      <w:r>
        <w:t>d</w:t>
      </w:r>
      <w:r w:rsidR="00CF5BCE">
        <w:t xml:space="preserve">o pedagoga Placówki </w:t>
      </w:r>
      <w:r>
        <w:t>-</w:t>
      </w:r>
      <w:r w:rsidR="00CF5BCE">
        <w:t>wówczas, kiedy działania wychowawcze zastosowane wobec wychowanka, opisane w poprzednich punktach, nie przyniosły pożądanego rezultatu, powtarzają się negatywne zachowania opisane w punkcie 1., podejrzewa, że wychowanek jest pod wpływem alkoholu lub środków odurzających, a także gdy wychowanek zachowuje się w sposób agresywny, zagrażający zdrowiu i życiu bądź gdy umyślnie spowodował uszczerbek na zdrowiu własnym lub innej osoby;</w:t>
      </w:r>
    </w:p>
    <w:p w:rsidR="00CF5BCE" w:rsidRDefault="00FE55EF" w:rsidP="00CF5BCE">
      <w:pPr>
        <w:numPr>
          <w:ilvl w:val="1"/>
          <w:numId w:val="6"/>
        </w:numPr>
        <w:jc w:val="both"/>
      </w:pPr>
      <w:r>
        <w:t>d</w:t>
      </w:r>
      <w:r w:rsidR="00CF5BCE">
        <w:t>o dyrektora Placówki, jeżeli wychowanek wnosi na teren Placówki wyroby tytoniowe, alkohol, środki odur</w:t>
      </w:r>
      <w:r w:rsidR="002F6850">
        <w:t>zające, materiały groźne dla bezpieczeństwa własnego i innych osób, świadomie dewastuje mienie należące do Placówki, dopuścił się kradzieży, naraża na szwank dobre imię placówki, wszedł w kolizję z prawem, permanentnie narusza postanowienie statutu lub regulaminu Placówki.</w:t>
      </w:r>
    </w:p>
    <w:p w:rsidR="002F6850" w:rsidRDefault="002F6850" w:rsidP="002F6850">
      <w:pPr>
        <w:numPr>
          <w:ilvl w:val="0"/>
          <w:numId w:val="6"/>
        </w:numPr>
        <w:jc w:val="both"/>
      </w:pPr>
      <w:r>
        <w:t>Pedagog szkolny, do którego wychowanek został skierowany:</w:t>
      </w:r>
    </w:p>
    <w:p w:rsidR="002F6850" w:rsidRDefault="00FE55EF" w:rsidP="002F6850">
      <w:pPr>
        <w:numPr>
          <w:ilvl w:val="1"/>
          <w:numId w:val="6"/>
        </w:numPr>
        <w:jc w:val="both"/>
      </w:pPr>
      <w:r>
        <w:t>p</w:t>
      </w:r>
      <w:r w:rsidR="002F6850">
        <w:t>rosi, w obecności wychowanka/ucznia, o przedstawienie zastrzeżeń wobec wychowanka przez osobę, która skierowała podopiecznego; wychowanek/uczeń ma prawo do przedstawienia własnej wersji wydarzeń,</w:t>
      </w:r>
    </w:p>
    <w:p w:rsidR="002F6850" w:rsidRDefault="00FE55EF" w:rsidP="002F6850">
      <w:pPr>
        <w:numPr>
          <w:ilvl w:val="1"/>
          <w:numId w:val="6"/>
        </w:numPr>
        <w:jc w:val="both"/>
      </w:pPr>
      <w:r>
        <w:t>p</w:t>
      </w:r>
      <w:r w:rsidR="002F6850">
        <w:t>odejmuje próbę nakłonienia wychowanka do rozwiązania zaistniałej sytuacji, np. poprzez przeproszenie osoby pokrzywdzonej, naprawienie wyrządzonej szkody,</w:t>
      </w:r>
    </w:p>
    <w:p w:rsidR="002F6850" w:rsidRDefault="00FE55EF" w:rsidP="002F6850">
      <w:pPr>
        <w:numPr>
          <w:ilvl w:val="1"/>
          <w:numId w:val="6"/>
        </w:numPr>
        <w:jc w:val="both"/>
      </w:pPr>
      <w:r>
        <w:t>w</w:t>
      </w:r>
      <w:r w:rsidR="002F6850">
        <w:t xml:space="preserve">spólnie z wychowankiem (o ile wychowanek chce), próbuje ustalić środki, których celem będzie zapobieganie w przyszłości podobnym </w:t>
      </w:r>
      <w:proofErr w:type="spellStart"/>
      <w:r w:rsidR="002F6850">
        <w:t>zachowaniom</w:t>
      </w:r>
      <w:proofErr w:type="spellEnd"/>
      <w:r w:rsidR="002F6850">
        <w:t xml:space="preserve"> negatywnym, np. poprzez wizytę u psychologa lub psychiatry, wizytę w poradni specjalistycznej itd. </w:t>
      </w:r>
    </w:p>
    <w:p w:rsidR="00826A2C" w:rsidRDefault="00FE55EF" w:rsidP="00826A2C">
      <w:pPr>
        <w:numPr>
          <w:ilvl w:val="1"/>
          <w:numId w:val="6"/>
        </w:numPr>
        <w:jc w:val="both"/>
      </w:pPr>
      <w:r>
        <w:t>u</w:t>
      </w:r>
      <w:r w:rsidR="002F6850">
        <w:t xml:space="preserve">dziela pisemnego upomnienia (jeśli wychowanek w przeciągu tygodnia został ponownie do niego przyprowadzony) i próbuje ponownie kroków z punktu b. i c. </w:t>
      </w:r>
      <w:r w:rsidR="00826A2C">
        <w:t>, a w przypadku ich nieskuteczności przekazuje sprawę do rozst</w:t>
      </w:r>
      <w:r>
        <w:t>rzygnięcia dyrektorowi Placówki.</w:t>
      </w:r>
    </w:p>
    <w:p w:rsidR="00826A2C" w:rsidRDefault="00826A2C" w:rsidP="00826A2C">
      <w:pPr>
        <w:numPr>
          <w:ilvl w:val="0"/>
          <w:numId w:val="6"/>
        </w:numPr>
        <w:jc w:val="both"/>
      </w:pPr>
      <w:r>
        <w:lastRenderedPageBreak/>
        <w:t>Dyrektor Placówki:</w:t>
      </w:r>
    </w:p>
    <w:p w:rsidR="00826A2C" w:rsidRDefault="00FE55EF" w:rsidP="00826A2C">
      <w:pPr>
        <w:numPr>
          <w:ilvl w:val="1"/>
          <w:numId w:val="6"/>
        </w:numPr>
        <w:jc w:val="both"/>
      </w:pPr>
      <w:r>
        <w:t>p</w:t>
      </w:r>
      <w:r w:rsidR="00826A2C">
        <w:t>rosi, w obecności wychowanka/ucznia, o przedstawienie zastrzeżeń wobec wychowanka przez osobę, która skierowała podopiecznego; wychowanek/uczeń ma prawo do przedstawienia własnej wersji wydarzeń</w:t>
      </w:r>
      <w:r>
        <w:t>,</w:t>
      </w:r>
    </w:p>
    <w:p w:rsidR="00826A2C" w:rsidRDefault="00FE55EF" w:rsidP="00826A2C">
      <w:pPr>
        <w:numPr>
          <w:ilvl w:val="1"/>
          <w:numId w:val="6"/>
        </w:numPr>
        <w:jc w:val="both"/>
      </w:pPr>
      <w:r>
        <w:t>u</w:t>
      </w:r>
      <w:r w:rsidR="00826A2C">
        <w:t>dziela upomnienia wychowankowi/uczniowi i wskazuje środki służące rozwiązaniu zaistniałego problemu, np. przeproszenie za nieodpowiednie zachowanie, naprawienie wyrządzonej szkody,</w:t>
      </w:r>
    </w:p>
    <w:p w:rsidR="00826A2C" w:rsidRDefault="00FE55EF" w:rsidP="00826A2C">
      <w:pPr>
        <w:numPr>
          <w:ilvl w:val="1"/>
          <w:numId w:val="6"/>
        </w:numPr>
        <w:jc w:val="both"/>
      </w:pPr>
      <w:r>
        <w:t>m</w:t>
      </w:r>
      <w:r w:rsidR="00826A2C">
        <w:t>oże, po konsultacji z wychowawcą, nałożyć na wychowanka/ucznia karę w postaci dyżuru gospodarczego poza kolejnością, zakazu oglądania telewizji na określony czas, bądź zakazu udziału w imprezach kulturalno-rozrywkowych, zawieszenie na czas określony prawa do udziału w zajęciach pozalekcyjnych i pozaszkolnych, zakazu reprezentowania szkoły w konkursach i zawodach sportowych, zakazu udziału w wycieczce, zmiany grupy lub klasy, pokrycia kosztów zniszczeń dokonanych przez wychowanka, lub naprawienia szkody, przeniesienia do innego pokoju, pozbawienia funkcji w samorządzie grupowym, klasowym, ośrodkowym lub w organizacjach szkolnych, skróceniem czasu ur</w:t>
      </w:r>
      <w:r>
        <w:t>lopowania, cofnięcia przepustki,</w:t>
      </w:r>
    </w:p>
    <w:p w:rsidR="00826A2C" w:rsidRDefault="00FE55EF" w:rsidP="00826A2C">
      <w:pPr>
        <w:numPr>
          <w:ilvl w:val="1"/>
          <w:numId w:val="6"/>
        </w:numPr>
        <w:jc w:val="both"/>
      </w:pPr>
      <w:r>
        <w:t>j</w:t>
      </w:r>
      <w:r w:rsidR="00826A2C">
        <w:t xml:space="preserve">eśli wychowanek/uczeń nie podejmuje wskazanych przez dyrektora środków poprawy, lub jeśli wychowanek/uczeń notorycznie łamie przyjęte ustalenia (jest do dyrektora kierowany co najmniej dwa razy w tygodniu), dyrektor Placówki może ukarać wychowanka/ucznia </w:t>
      </w:r>
      <w:r w:rsidR="00ED0F1C">
        <w:t>wezwaniem do Placówki rodziców lub opiekunów, pozbawieniem przepustki za notoryczne niestosowanie się do zaleceń, powiadomieniem Sądu o niewłaściwym zachowaniu, naganą dyrektora w obecności innych wychowanków (na apelu), co jest związane z odpowiednim wpisem w dokumentacji indywidualnego programu wychowawczego oraz poinformowaniu rodziców/opiekunów i Sąd o zaistniałej sytuacji; wychowanek, który otrzymał od dyrektora naganę, nie może mieć w najbliższej klasyfikacji semestralnej oceny z zachow</w:t>
      </w:r>
      <w:r>
        <w:t>ania wyższej niż ocena poprawna.</w:t>
      </w:r>
    </w:p>
    <w:p w:rsidR="00ED0F1C" w:rsidRDefault="00ED0F1C" w:rsidP="00826A2C">
      <w:pPr>
        <w:numPr>
          <w:ilvl w:val="1"/>
          <w:numId w:val="6"/>
        </w:numPr>
        <w:jc w:val="both"/>
      </w:pPr>
      <w:r>
        <w:t>W sytuacji, gdy pomimo podjęcia opisanych powyżej działań wychowanek/uczeń nie zmienia swojego zachowania, dyrektor przekazuje sprawę wychowanka/ucznia do rozpatrzenia radzie pedagogicznej.</w:t>
      </w:r>
    </w:p>
    <w:p w:rsidR="00ED0F1C" w:rsidRDefault="00ED0F1C" w:rsidP="00826A2C">
      <w:pPr>
        <w:numPr>
          <w:ilvl w:val="1"/>
          <w:numId w:val="6"/>
        </w:numPr>
        <w:jc w:val="both"/>
      </w:pPr>
      <w:r>
        <w:t>W przypadku zachowania wychowanka/ucznia, mającego znamiona przestępstwa lub świadczącego o przejawach szczególnej demoralizacji, dyrektor placówki lub szkoły powiadamia Policję i/lub Sąd rodzinny.</w:t>
      </w:r>
    </w:p>
    <w:p w:rsidR="00ED0F1C" w:rsidRDefault="00ED0F1C" w:rsidP="00ED0F1C">
      <w:pPr>
        <w:numPr>
          <w:ilvl w:val="0"/>
          <w:numId w:val="6"/>
        </w:numPr>
        <w:jc w:val="both"/>
      </w:pPr>
      <w:r>
        <w:t>Rada Pedagogiczna, rozpatrując sprawę wychowanka/ucznia, może skreślić wychowanka/ucznia, jeżeli:</w:t>
      </w:r>
    </w:p>
    <w:p w:rsidR="00ED0F1C" w:rsidRDefault="00FE55EF" w:rsidP="00ED0F1C">
      <w:pPr>
        <w:numPr>
          <w:ilvl w:val="1"/>
          <w:numId w:val="6"/>
        </w:numPr>
        <w:jc w:val="both"/>
      </w:pPr>
      <w:r>
        <w:t>z</w:t>
      </w:r>
      <w:r w:rsidR="00ED0F1C">
        <w:t>ostał wyczerpany wachlarz oddziaływań wychowawczych opisanych powyżej, a zachowanie wychowanka/ucznia nie uległo poprawie,</w:t>
      </w:r>
    </w:p>
    <w:p w:rsidR="00ED0F1C" w:rsidRDefault="00FE55EF" w:rsidP="00ED0F1C">
      <w:pPr>
        <w:numPr>
          <w:ilvl w:val="1"/>
          <w:numId w:val="6"/>
        </w:numPr>
        <w:jc w:val="both"/>
      </w:pPr>
      <w:r>
        <w:t>u</w:t>
      </w:r>
      <w:r w:rsidR="00ED0F1C">
        <w:t>dowodniono mu kradzież,</w:t>
      </w:r>
    </w:p>
    <w:p w:rsidR="00ED0F1C" w:rsidRDefault="00FE55EF" w:rsidP="00ED0F1C">
      <w:pPr>
        <w:numPr>
          <w:ilvl w:val="1"/>
          <w:numId w:val="6"/>
        </w:numPr>
        <w:jc w:val="both"/>
      </w:pPr>
      <w:r>
        <w:t>b</w:t>
      </w:r>
      <w:r w:rsidR="00ED0F1C">
        <w:t>ył inspiratorem pobicia lub współuczestniczył w pobiciu lub maltretowaniu,</w:t>
      </w:r>
    </w:p>
    <w:p w:rsidR="00ED0F1C" w:rsidRDefault="00FE55EF" w:rsidP="00ED0F1C">
      <w:pPr>
        <w:numPr>
          <w:ilvl w:val="1"/>
          <w:numId w:val="6"/>
        </w:numPr>
        <w:jc w:val="both"/>
      </w:pPr>
      <w:r>
        <w:t>w</w:t>
      </w:r>
      <w:r w:rsidR="00ED0F1C">
        <w:t>ychowanek co najmniej dwukrotnie samowolnie opuścił teren Placówki (uciekł),</w:t>
      </w:r>
    </w:p>
    <w:p w:rsidR="00ED0F1C" w:rsidRDefault="00FE55EF" w:rsidP="00ED0F1C">
      <w:pPr>
        <w:numPr>
          <w:ilvl w:val="1"/>
          <w:numId w:val="6"/>
        </w:numPr>
        <w:jc w:val="both"/>
      </w:pPr>
      <w:r>
        <w:t>w</w:t>
      </w:r>
      <w:r w:rsidR="00ED0F1C">
        <w:t>ychowanek nie powrócił z przepustki w terminie 8 tygodni, a nieobecność nie została usprawiedliwiona,</w:t>
      </w:r>
    </w:p>
    <w:p w:rsidR="00ED0F1C" w:rsidRDefault="00FE55EF" w:rsidP="00ED0F1C">
      <w:pPr>
        <w:numPr>
          <w:ilvl w:val="1"/>
          <w:numId w:val="6"/>
        </w:numPr>
        <w:jc w:val="both"/>
      </w:pPr>
      <w:r>
        <w:t>w</w:t>
      </w:r>
      <w:r w:rsidR="00ED0F1C">
        <w:t>ychowanek przyjmował bądź rozprowadzał alkohol, narkotyki lub inne substancje odurzające,</w:t>
      </w:r>
    </w:p>
    <w:p w:rsidR="00ED0F1C" w:rsidRDefault="00FE55EF" w:rsidP="00ED0F1C">
      <w:pPr>
        <w:numPr>
          <w:ilvl w:val="1"/>
          <w:numId w:val="6"/>
        </w:numPr>
        <w:jc w:val="both"/>
      </w:pPr>
      <w:r>
        <w:t>w</w:t>
      </w:r>
      <w:r w:rsidR="00ED0F1C">
        <w:t>ychowanek propaguje wartości grup nieformalnych sprzeczne z zasadami porządku publicznego i wciąga do tego innych.</w:t>
      </w:r>
    </w:p>
    <w:p w:rsidR="00ED0F1C" w:rsidRDefault="00ED0F1C" w:rsidP="00ED0F1C">
      <w:pPr>
        <w:jc w:val="both"/>
      </w:pPr>
    </w:p>
    <w:p w:rsidR="00ED0F1C" w:rsidRDefault="00ED0F1C" w:rsidP="00ED0F1C">
      <w:pPr>
        <w:jc w:val="both"/>
      </w:pPr>
    </w:p>
    <w:p w:rsidR="00A07847" w:rsidRDefault="00A07847" w:rsidP="00ED0F1C">
      <w:pPr>
        <w:jc w:val="both"/>
      </w:pPr>
    </w:p>
    <w:p w:rsidR="00A07847" w:rsidRDefault="00A07847" w:rsidP="00A07847">
      <w:pPr>
        <w:jc w:val="center"/>
      </w:pPr>
    </w:p>
    <w:p w:rsidR="00A07847" w:rsidRDefault="00A07847" w:rsidP="00A07847">
      <w:pPr>
        <w:jc w:val="center"/>
        <w:rPr>
          <w:b/>
        </w:rPr>
      </w:pPr>
      <w:r>
        <w:rPr>
          <w:b/>
        </w:rPr>
        <w:t>§7</w:t>
      </w:r>
    </w:p>
    <w:p w:rsidR="00A07847" w:rsidRDefault="00A07847" w:rsidP="00A07847">
      <w:pPr>
        <w:jc w:val="center"/>
        <w:rPr>
          <w:b/>
        </w:rPr>
      </w:pPr>
      <w:r>
        <w:rPr>
          <w:b/>
        </w:rPr>
        <w:t>Formalne reguły współżycia w Placówce</w:t>
      </w:r>
    </w:p>
    <w:p w:rsidR="00A07847" w:rsidRDefault="00A07847" w:rsidP="00A07847">
      <w:pPr>
        <w:jc w:val="center"/>
        <w:rPr>
          <w:b/>
        </w:rPr>
      </w:pPr>
    </w:p>
    <w:p w:rsidR="00A07847" w:rsidRDefault="00A07847" w:rsidP="00A07847">
      <w:pPr>
        <w:jc w:val="center"/>
        <w:rPr>
          <w:b/>
        </w:rPr>
      </w:pPr>
    </w:p>
    <w:p w:rsidR="00A07847" w:rsidRDefault="00A07847" w:rsidP="00A07847">
      <w:pPr>
        <w:jc w:val="both"/>
      </w:pPr>
      <w:r>
        <w:t>Wychowanek/uczeń i jego rodzice lub opiekunowie mają prawo do znajomości jasno sformułowanych zasad oceniania (zasady ustalania ocen z przedmiotów i oceny z zachowania określa Szkolny System Oceniania). I szczegółowych wymaganiach dotyczących poszczególnych przedmiotów informuje nauczyciel na pierwszych zajęciach.</w:t>
      </w:r>
    </w:p>
    <w:p w:rsidR="00A07847" w:rsidRDefault="00A07847" w:rsidP="00A07847">
      <w:pPr>
        <w:jc w:val="both"/>
      </w:pPr>
    </w:p>
    <w:p w:rsidR="00A07847" w:rsidRDefault="00A07847" w:rsidP="00A07847">
      <w:pPr>
        <w:jc w:val="both"/>
      </w:pPr>
    </w:p>
    <w:p w:rsidR="00A07847" w:rsidRPr="00A07847" w:rsidRDefault="00A07847" w:rsidP="00A07847">
      <w:pPr>
        <w:jc w:val="center"/>
        <w:rPr>
          <w:b/>
        </w:rPr>
      </w:pPr>
      <w:r w:rsidRPr="00A07847">
        <w:rPr>
          <w:b/>
        </w:rPr>
        <w:t>§8</w:t>
      </w:r>
    </w:p>
    <w:p w:rsidR="00A07847" w:rsidRPr="00A07847" w:rsidRDefault="00A07847" w:rsidP="00A07847">
      <w:pPr>
        <w:jc w:val="center"/>
        <w:rPr>
          <w:b/>
        </w:rPr>
      </w:pPr>
    </w:p>
    <w:p w:rsidR="00A07847" w:rsidRDefault="00A07847" w:rsidP="00A07847">
      <w:pPr>
        <w:jc w:val="center"/>
        <w:rPr>
          <w:b/>
        </w:rPr>
      </w:pPr>
      <w:r w:rsidRPr="00A07847">
        <w:rPr>
          <w:b/>
        </w:rPr>
        <w:t xml:space="preserve">Procedury lekcyjne </w:t>
      </w:r>
    </w:p>
    <w:p w:rsidR="00653CD5" w:rsidRDefault="00653CD5" w:rsidP="00A07847">
      <w:pPr>
        <w:jc w:val="center"/>
        <w:rPr>
          <w:b/>
        </w:rPr>
      </w:pPr>
    </w:p>
    <w:p w:rsidR="00653CD5" w:rsidRDefault="00653CD5" w:rsidP="00A07847">
      <w:pPr>
        <w:jc w:val="center"/>
        <w:rPr>
          <w:b/>
        </w:rPr>
      </w:pPr>
    </w:p>
    <w:p w:rsidR="00653CD5" w:rsidRDefault="00653CD5" w:rsidP="00653CD5">
      <w:pPr>
        <w:numPr>
          <w:ilvl w:val="0"/>
          <w:numId w:val="7"/>
        </w:numPr>
        <w:jc w:val="both"/>
      </w:pPr>
      <w:r>
        <w:t>Przed lekcją, zaraz po dzwonku, uczniowie ustawiają się parami przy wejściu do sali i oczekują na przybycie nauczyciela. Wejście do sali dozwolone jest w obecności i za zgodą nauczyciela.</w:t>
      </w:r>
    </w:p>
    <w:p w:rsidR="00653CD5" w:rsidRDefault="00653CD5" w:rsidP="00653CD5">
      <w:pPr>
        <w:numPr>
          <w:ilvl w:val="0"/>
          <w:numId w:val="7"/>
        </w:numPr>
        <w:jc w:val="both"/>
      </w:pPr>
      <w:r>
        <w:t>Czynności na początku lekcji:</w:t>
      </w:r>
    </w:p>
    <w:p w:rsidR="00653CD5" w:rsidRDefault="00FE55EF" w:rsidP="00653CD5">
      <w:pPr>
        <w:numPr>
          <w:ilvl w:val="1"/>
          <w:numId w:val="7"/>
        </w:numPr>
        <w:jc w:val="both"/>
      </w:pPr>
      <w:r>
        <w:t>p</w:t>
      </w:r>
      <w:r w:rsidR="00653CD5">
        <w:t>o wejściu do sali uczniowie stoją przy ławkach –jest to forma przywitania się z nauczycielem</w:t>
      </w:r>
      <w:r>
        <w:t>,</w:t>
      </w:r>
    </w:p>
    <w:p w:rsidR="00653CD5" w:rsidRDefault="00FE55EF" w:rsidP="00653CD5">
      <w:pPr>
        <w:numPr>
          <w:ilvl w:val="1"/>
          <w:numId w:val="7"/>
        </w:numPr>
        <w:jc w:val="both"/>
      </w:pPr>
      <w:r>
        <w:t>u</w:t>
      </w:r>
      <w:r w:rsidR="00653CD5">
        <w:t>czniowie siadają, sprawdzają stan i kompletność wyposażenia swojego miejsca pracy (w przypadku stwierdzenia uszkodzeń, zniszczeń lub braków w wyposażeniu, zgłaszają ten fakt podczas wyczytywania swojego nazwiska przy sprawdzaniu obecności) i przygotowują się do lekcji</w:t>
      </w:r>
      <w:r>
        <w:t>,</w:t>
      </w:r>
    </w:p>
    <w:p w:rsidR="00653CD5" w:rsidRDefault="00FE55EF" w:rsidP="00653CD5">
      <w:pPr>
        <w:numPr>
          <w:ilvl w:val="1"/>
          <w:numId w:val="7"/>
        </w:numPr>
        <w:jc w:val="both"/>
      </w:pPr>
      <w:r>
        <w:t>n</w:t>
      </w:r>
      <w:r w:rsidR="00653CD5">
        <w:t>auczyciel sprawdza listę obecności (uczniowie zgłaszają wówczas ewentualne problemy, jak np. brak pracy domowej),</w:t>
      </w:r>
    </w:p>
    <w:p w:rsidR="00653CD5" w:rsidRDefault="00FE55EF" w:rsidP="00653CD5">
      <w:pPr>
        <w:numPr>
          <w:ilvl w:val="1"/>
          <w:numId w:val="7"/>
        </w:numPr>
        <w:jc w:val="both"/>
      </w:pPr>
      <w:r>
        <w:t>n</w:t>
      </w:r>
      <w:r w:rsidR="00653CD5">
        <w:t>auczyciel podaje temat lekcji i formułuje jej cele i zadania.</w:t>
      </w:r>
    </w:p>
    <w:p w:rsidR="00653CD5" w:rsidRDefault="00653CD5" w:rsidP="00653CD5">
      <w:pPr>
        <w:numPr>
          <w:ilvl w:val="0"/>
          <w:numId w:val="7"/>
        </w:numPr>
        <w:jc w:val="both"/>
      </w:pPr>
      <w:r>
        <w:t>Podczas lekcji uczeń:</w:t>
      </w:r>
    </w:p>
    <w:p w:rsidR="00653CD5" w:rsidRDefault="00FE55EF" w:rsidP="00653CD5">
      <w:pPr>
        <w:numPr>
          <w:ilvl w:val="1"/>
          <w:numId w:val="7"/>
        </w:numPr>
        <w:jc w:val="both"/>
      </w:pPr>
      <w:r>
        <w:t>n</w:t>
      </w:r>
      <w:r w:rsidR="00653CD5">
        <w:t>ie spożywa żadnej żywności, nie żuje gumy, nie wyrzuca śmieci do kosza, odpowiada z ławki, chyba,</w:t>
      </w:r>
      <w:r>
        <w:t xml:space="preserve"> że zostanie wezwany do tablicy,</w:t>
      </w:r>
    </w:p>
    <w:p w:rsidR="00653CD5" w:rsidRDefault="00FE55EF" w:rsidP="00653CD5">
      <w:pPr>
        <w:numPr>
          <w:ilvl w:val="1"/>
          <w:numId w:val="7"/>
        </w:numPr>
        <w:jc w:val="both"/>
      </w:pPr>
      <w:r>
        <w:t>m</w:t>
      </w:r>
      <w:r w:rsidR="00653CD5">
        <w:t xml:space="preserve">a obowiązek aktywnego udziału w zajęciach i </w:t>
      </w:r>
      <w:r>
        <w:t>wykonywania poleceń nauczyciela,</w:t>
      </w:r>
    </w:p>
    <w:p w:rsidR="00653CD5" w:rsidRDefault="00FE55EF" w:rsidP="00653CD5">
      <w:pPr>
        <w:numPr>
          <w:ilvl w:val="1"/>
          <w:numId w:val="7"/>
        </w:numPr>
        <w:jc w:val="both"/>
      </w:pPr>
      <w:r>
        <w:t>m</w:t>
      </w:r>
      <w:r w:rsidR="00653CD5">
        <w:t>a prawo do zrozumiałego przekazu nauczanych treści, z uwzględnieniem jego psych</w:t>
      </w:r>
      <w:r>
        <w:t>icznych i fizycznych możliwości,</w:t>
      </w:r>
    </w:p>
    <w:p w:rsidR="00653CD5" w:rsidRDefault="00FE55EF" w:rsidP="00653CD5">
      <w:pPr>
        <w:numPr>
          <w:ilvl w:val="1"/>
          <w:numId w:val="7"/>
        </w:numPr>
        <w:jc w:val="both"/>
      </w:pPr>
      <w:r>
        <w:t>w</w:t>
      </w:r>
      <w:r w:rsidR="00653CD5">
        <w:t xml:space="preserve"> czasie bilansu, szczepień, wizyt u stomatologa, wychodzi z lekcji za zgodą nauc</w:t>
      </w:r>
      <w:r>
        <w:t>zyciela, w ustalonej kolejności.</w:t>
      </w:r>
    </w:p>
    <w:p w:rsidR="00653CD5" w:rsidRDefault="00FE55EF" w:rsidP="00265F92">
      <w:pPr>
        <w:numPr>
          <w:ilvl w:val="0"/>
          <w:numId w:val="7"/>
        </w:numPr>
        <w:jc w:val="both"/>
      </w:pPr>
      <w:r>
        <w:t>P</w:t>
      </w:r>
      <w:r w:rsidR="00265F92">
        <w:t>odczas zadawania pracy domowej, uczeń ma prawo zostać ukierunkowanym przez nauczyciela, jak ją wykonać.</w:t>
      </w:r>
    </w:p>
    <w:p w:rsidR="00265F92" w:rsidRDefault="00265F92" w:rsidP="00265F92">
      <w:pPr>
        <w:numPr>
          <w:ilvl w:val="0"/>
          <w:numId w:val="7"/>
        </w:numPr>
        <w:jc w:val="both"/>
      </w:pPr>
      <w:r>
        <w:t>Zakończenie lekcji:</w:t>
      </w:r>
    </w:p>
    <w:p w:rsidR="00265F92" w:rsidRDefault="00265F92" w:rsidP="00265F92">
      <w:pPr>
        <w:numPr>
          <w:ilvl w:val="1"/>
          <w:numId w:val="7"/>
        </w:numPr>
        <w:jc w:val="both"/>
      </w:pPr>
      <w:r>
        <w:t>Lekcja kończy się na wyraźny sygnał nauczyciela, po którym uczniowie porządkują swoje stanowiska pracy,</w:t>
      </w:r>
    </w:p>
    <w:p w:rsidR="00265F92" w:rsidRDefault="00FE55EF" w:rsidP="00265F92">
      <w:pPr>
        <w:numPr>
          <w:ilvl w:val="1"/>
          <w:numId w:val="7"/>
        </w:numPr>
        <w:jc w:val="both"/>
      </w:pPr>
      <w:r>
        <w:t>d</w:t>
      </w:r>
      <w:r w:rsidR="00265F92">
        <w:t>yżurni klasy są zobowiązani do pozostawienia w klasie porządku, który kontroluje nauczyciel.</w:t>
      </w:r>
    </w:p>
    <w:p w:rsidR="00265F92" w:rsidRDefault="00265F92" w:rsidP="00265F92">
      <w:pPr>
        <w:numPr>
          <w:ilvl w:val="0"/>
          <w:numId w:val="7"/>
        </w:numPr>
        <w:jc w:val="both"/>
      </w:pPr>
      <w:r>
        <w:t>Po zajęciach uczeń:</w:t>
      </w:r>
    </w:p>
    <w:p w:rsidR="00265F92" w:rsidRDefault="00FE55EF" w:rsidP="00265F92">
      <w:pPr>
        <w:numPr>
          <w:ilvl w:val="1"/>
          <w:numId w:val="7"/>
        </w:numPr>
        <w:jc w:val="both"/>
      </w:pPr>
      <w:r>
        <w:t>m</w:t>
      </w:r>
      <w:r w:rsidR="00265F92">
        <w:t>a obowiązek starannego i sumiennego odrabiania prac domowych, a w przypadkach trudności, do poszukiwania pomocy,</w:t>
      </w:r>
    </w:p>
    <w:p w:rsidR="00265F92" w:rsidRDefault="00FE55EF" w:rsidP="00265F92">
      <w:pPr>
        <w:numPr>
          <w:ilvl w:val="1"/>
          <w:numId w:val="7"/>
        </w:numPr>
        <w:jc w:val="both"/>
      </w:pPr>
      <w:r>
        <w:t>u</w:t>
      </w:r>
      <w:r w:rsidR="00265F92">
        <w:t>zupełnienia braków wynikających z nieobecności,</w:t>
      </w:r>
    </w:p>
    <w:p w:rsidR="00265F92" w:rsidRDefault="00FE55EF" w:rsidP="00265F92">
      <w:pPr>
        <w:numPr>
          <w:ilvl w:val="1"/>
          <w:numId w:val="7"/>
        </w:numPr>
        <w:jc w:val="both"/>
      </w:pPr>
      <w:r>
        <w:lastRenderedPageBreak/>
        <w:t>m</w:t>
      </w:r>
      <w:r w:rsidR="00265F92">
        <w:t>a prawo do uzyskiwania pomocy ze strony nauczyciela, np. podczas konsultacji.</w:t>
      </w:r>
    </w:p>
    <w:p w:rsidR="00265F92" w:rsidRDefault="00265F92" w:rsidP="00265F92">
      <w:pPr>
        <w:numPr>
          <w:ilvl w:val="0"/>
          <w:numId w:val="7"/>
        </w:numPr>
        <w:jc w:val="both"/>
      </w:pPr>
      <w:r>
        <w:t>Określone powyżej procedury lekcyjne dotyczą głównie zajęć lekcyjnych ogólnokształcących i teoretycznych; procedury zajęć praktycznych określają regulaminy poszczególnych pracowni.</w:t>
      </w:r>
    </w:p>
    <w:p w:rsidR="00265F92" w:rsidRDefault="00265F92" w:rsidP="00265F92">
      <w:pPr>
        <w:jc w:val="both"/>
      </w:pPr>
    </w:p>
    <w:p w:rsidR="00265F92" w:rsidRDefault="00265F92" w:rsidP="00265F92">
      <w:pPr>
        <w:jc w:val="both"/>
      </w:pPr>
    </w:p>
    <w:p w:rsidR="00265F92" w:rsidRDefault="00265F92" w:rsidP="00265F92">
      <w:pPr>
        <w:jc w:val="both"/>
      </w:pPr>
    </w:p>
    <w:p w:rsidR="00265F92" w:rsidRDefault="00265F92" w:rsidP="00265F92">
      <w:pPr>
        <w:jc w:val="both"/>
      </w:pPr>
    </w:p>
    <w:p w:rsidR="00265F92" w:rsidRDefault="00265F92" w:rsidP="00265F92">
      <w:pPr>
        <w:jc w:val="center"/>
        <w:rPr>
          <w:b/>
        </w:rPr>
      </w:pPr>
      <w:r>
        <w:rPr>
          <w:b/>
        </w:rPr>
        <w:t>§9</w:t>
      </w:r>
    </w:p>
    <w:p w:rsidR="00265F92" w:rsidRDefault="00265F92" w:rsidP="00265F92">
      <w:pPr>
        <w:jc w:val="center"/>
        <w:rPr>
          <w:b/>
        </w:rPr>
      </w:pPr>
    </w:p>
    <w:p w:rsidR="00265F92" w:rsidRDefault="00265F92" w:rsidP="00265F92">
      <w:pPr>
        <w:jc w:val="center"/>
        <w:rPr>
          <w:b/>
        </w:rPr>
      </w:pPr>
      <w:r>
        <w:rPr>
          <w:b/>
        </w:rPr>
        <w:t>Przerwy</w:t>
      </w:r>
    </w:p>
    <w:p w:rsidR="00265F92" w:rsidRDefault="00265F92" w:rsidP="00265F92">
      <w:pPr>
        <w:jc w:val="center"/>
        <w:rPr>
          <w:b/>
        </w:rPr>
      </w:pPr>
    </w:p>
    <w:p w:rsidR="00265F92" w:rsidRDefault="00265F92" w:rsidP="00265F92">
      <w:pPr>
        <w:jc w:val="center"/>
        <w:rPr>
          <w:b/>
        </w:rPr>
      </w:pPr>
    </w:p>
    <w:p w:rsidR="00265F92" w:rsidRDefault="00265F92" w:rsidP="00265F92">
      <w:pPr>
        <w:numPr>
          <w:ilvl w:val="0"/>
          <w:numId w:val="8"/>
        </w:numPr>
        <w:jc w:val="both"/>
      </w:pPr>
      <w:r>
        <w:t>Wychowanek/uczeń ma prawo do:</w:t>
      </w:r>
    </w:p>
    <w:p w:rsidR="00265F92" w:rsidRDefault="00FE55EF" w:rsidP="00265F92">
      <w:pPr>
        <w:numPr>
          <w:ilvl w:val="1"/>
          <w:numId w:val="8"/>
        </w:numPr>
        <w:jc w:val="both"/>
      </w:pPr>
      <w:r>
        <w:t>o</w:t>
      </w:r>
      <w:r w:rsidR="00265F92">
        <w:t>dpoczynku podczas przerwy międzylekcyjnej,</w:t>
      </w:r>
    </w:p>
    <w:p w:rsidR="00265F92" w:rsidRDefault="00FE55EF" w:rsidP="00265F92">
      <w:pPr>
        <w:numPr>
          <w:ilvl w:val="1"/>
          <w:numId w:val="8"/>
        </w:numPr>
        <w:jc w:val="both"/>
      </w:pPr>
      <w:r>
        <w:t>d</w:t>
      </w:r>
      <w:r w:rsidR="00265F92">
        <w:t>wóch dni w tygodniu wolnych od zajęć lekcyjnych (w soboty i niedziele),</w:t>
      </w:r>
    </w:p>
    <w:p w:rsidR="00265F92" w:rsidRDefault="00FE55EF" w:rsidP="00265F92">
      <w:pPr>
        <w:numPr>
          <w:ilvl w:val="1"/>
          <w:numId w:val="8"/>
        </w:numPr>
        <w:jc w:val="both"/>
      </w:pPr>
      <w:r>
        <w:t>p</w:t>
      </w:r>
      <w:r w:rsidR="00265F92">
        <w:t>rzerw świątecznych, ferii, wakacji według odrębnych przepisów.</w:t>
      </w:r>
    </w:p>
    <w:p w:rsidR="00265F92" w:rsidRDefault="00265F92" w:rsidP="00265F92">
      <w:pPr>
        <w:numPr>
          <w:ilvl w:val="0"/>
          <w:numId w:val="8"/>
        </w:numPr>
        <w:jc w:val="both"/>
      </w:pPr>
      <w:r>
        <w:t>Uczeń podczas przerwy międzylekcyjnej ma obowiązek:</w:t>
      </w:r>
    </w:p>
    <w:p w:rsidR="00265F92" w:rsidRDefault="00FE55EF" w:rsidP="00265F92">
      <w:pPr>
        <w:numPr>
          <w:ilvl w:val="1"/>
          <w:numId w:val="8"/>
        </w:numPr>
        <w:jc w:val="both"/>
      </w:pPr>
      <w:r>
        <w:t>p</w:t>
      </w:r>
      <w:r w:rsidR="00265F92">
        <w:t>rzestrzegania zasad bezpieczeństwa (m.in. uczeń nie biega, nie siada na parapetach i schodach),</w:t>
      </w:r>
    </w:p>
    <w:p w:rsidR="00265F92" w:rsidRDefault="00FE55EF" w:rsidP="00265F92">
      <w:pPr>
        <w:numPr>
          <w:ilvl w:val="1"/>
          <w:numId w:val="8"/>
        </w:numPr>
        <w:jc w:val="both"/>
      </w:pPr>
      <w:r>
        <w:t>z</w:t>
      </w:r>
      <w:r w:rsidR="00265F92">
        <w:t>achowania zasad higieny osobistej i higieny otoczenia,</w:t>
      </w:r>
    </w:p>
    <w:p w:rsidR="00265F92" w:rsidRDefault="00FE55EF" w:rsidP="00265F92">
      <w:pPr>
        <w:numPr>
          <w:ilvl w:val="1"/>
          <w:numId w:val="8"/>
        </w:numPr>
        <w:jc w:val="both"/>
      </w:pPr>
      <w:r>
        <w:t>d</w:t>
      </w:r>
      <w:r w:rsidR="00265F92">
        <w:t>bania o kulturalne zachowanie i słownictwo,</w:t>
      </w:r>
    </w:p>
    <w:p w:rsidR="00265F92" w:rsidRDefault="00FE55EF" w:rsidP="00265F92">
      <w:pPr>
        <w:numPr>
          <w:ilvl w:val="1"/>
          <w:numId w:val="8"/>
        </w:numPr>
        <w:jc w:val="both"/>
      </w:pPr>
      <w:r>
        <w:t>z</w:t>
      </w:r>
      <w:r w:rsidR="00265F92">
        <w:t>głaszania nauczycielowi dyżurującemu dostrzeżonych zagrożeń bezpieczeństwa  i zdrowia własnego oraz innych osób,</w:t>
      </w:r>
    </w:p>
    <w:p w:rsidR="00265F92" w:rsidRDefault="00FE55EF" w:rsidP="00265F92">
      <w:pPr>
        <w:numPr>
          <w:ilvl w:val="1"/>
          <w:numId w:val="8"/>
        </w:numPr>
        <w:jc w:val="both"/>
      </w:pPr>
      <w:r>
        <w:t>p</w:t>
      </w:r>
      <w:r w:rsidR="00265F92">
        <w:t>rzebywania na terenie szkoły (uczniowie nie mogą wchodzić do pomieszczeń internatowych, chyba, że mają godzinę wolną od zajęć).</w:t>
      </w:r>
    </w:p>
    <w:p w:rsidR="00265F92" w:rsidRDefault="00E201C7" w:rsidP="00E201C7">
      <w:pPr>
        <w:numPr>
          <w:ilvl w:val="0"/>
          <w:numId w:val="8"/>
        </w:numPr>
        <w:jc w:val="both"/>
      </w:pPr>
      <w:r>
        <w:t>Podczas długiej przerwy, przeznaczonej na drugie śniadanie, uczeń:</w:t>
      </w:r>
    </w:p>
    <w:p w:rsidR="00E201C7" w:rsidRDefault="00FE55EF" w:rsidP="00E201C7">
      <w:pPr>
        <w:numPr>
          <w:ilvl w:val="1"/>
          <w:numId w:val="8"/>
        </w:numPr>
        <w:jc w:val="both"/>
      </w:pPr>
      <w:r>
        <w:t>o</w:t>
      </w:r>
      <w:r w:rsidR="00E201C7">
        <w:t>czekuje wraz z resztą klasy na wychowawcę,</w:t>
      </w:r>
    </w:p>
    <w:p w:rsidR="00E201C7" w:rsidRDefault="00FE55EF" w:rsidP="00E201C7">
      <w:pPr>
        <w:numPr>
          <w:ilvl w:val="1"/>
          <w:numId w:val="8"/>
        </w:numPr>
        <w:jc w:val="both"/>
      </w:pPr>
      <w:r>
        <w:t>u</w:t>
      </w:r>
      <w:r w:rsidR="00E201C7">
        <w:t>daje się na stołówkę pod opieką nauczyciela (chyba, że posiłek spożywany jest w klasie),</w:t>
      </w:r>
    </w:p>
    <w:p w:rsidR="00E201C7" w:rsidRDefault="00FE55EF" w:rsidP="00E201C7">
      <w:pPr>
        <w:numPr>
          <w:ilvl w:val="1"/>
          <w:numId w:val="8"/>
        </w:numPr>
        <w:jc w:val="both"/>
      </w:pPr>
      <w:r>
        <w:t>z</w:t>
      </w:r>
      <w:r w:rsidR="00E201C7">
        <w:t>ajmuje wyznaczone sobie miejsce, zachowuje się cicho i kulturalnie; śniadanie podaje wychowawca.</w:t>
      </w:r>
    </w:p>
    <w:p w:rsidR="00E201C7" w:rsidRDefault="00FE55EF" w:rsidP="00E201C7">
      <w:pPr>
        <w:numPr>
          <w:ilvl w:val="1"/>
          <w:numId w:val="8"/>
        </w:numPr>
        <w:jc w:val="both"/>
      </w:pPr>
      <w:r>
        <w:t>p</w:t>
      </w:r>
      <w:r w:rsidR="00E201C7">
        <w:t>o zakończeniu drugiego śniadania i uporządkowaniu sali przez dyżurnych, uczeń wraca do zajęć, pozostając pod opieką wychowawcy.</w:t>
      </w:r>
    </w:p>
    <w:p w:rsidR="00E201C7" w:rsidRDefault="00E201C7" w:rsidP="00E201C7">
      <w:pPr>
        <w:numPr>
          <w:ilvl w:val="0"/>
          <w:numId w:val="8"/>
        </w:numPr>
        <w:jc w:val="both"/>
      </w:pPr>
      <w:r>
        <w:t>Podczas przerwy, w łazience przebywać może co najwyżej trzech wychowanków/uczniów. Drzwi do łazienki powinny być otwarte.</w:t>
      </w:r>
    </w:p>
    <w:p w:rsidR="00E201C7" w:rsidRDefault="00E201C7" w:rsidP="00E201C7">
      <w:pPr>
        <w:jc w:val="both"/>
      </w:pPr>
    </w:p>
    <w:p w:rsidR="00E201C7" w:rsidRDefault="00E201C7" w:rsidP="00E201C7">
      <w:pPr>
        <w:jc w:val="both"/>
      </w:pPr>
    </w:p>
    <w:p w:rsidR="00E201C7" w:rsidRDefault="00E201C7" w:rsidP="00E201C7">
      <w:pPr>
        <w:jc w:val="center"/>
        <w:rPr>
          <w:b/>
        </w:rPr>
      </w:pPr>
    </w:p>
    <w:p w:rsidR="00E201C7" w:rsidRDefault="00E201C7" w:rsidP="00E201C7">
      <w:pPr>
        <w:jc w:val="center"/>
        <w:rPr>
          <w:b/>
        </w:rPr>
      </w:pPr>
    </w:p>
    <w:p w:rsidR="00E201C7" w:rsidRDefault="00E201C7" w:rsidP="00E201C7">
      <w:pPr>
        <w:jc w:val="center"/>
        <w:rPr>
          <w:b/>
        </w:rPr>
      </w:pPr>
    </w:p>
    <w:p w:rsidR="00E201C7" w:rsidRDefault="00E201C7" w:rsidP="00E201C7">
      <w:pPr>
        <w:jc w:val="center"/>
        <w:rPr>
          <w:b/>
        </w:rPr>
      </w:pPr>
      <w:r w:rsidRPr="00E201C7">
        <w:rPr>
          <w:b/>
        </w:rPr>
        <w:t>§10</w:t>
      </w:r>
    </w:p>
    <w:p w:rsidR="00E201C7" w:rsidRDefault="00E201C7" w:rsidP="00E201C7">
      <w:pPr>
        <w:jc w:val="center"/>
        <w:rPr>
          <w:b/>
        </w:rPr>
      </w:pPr>
    </w:p>
    <w:p w:rsidR="00E201C7" w:rsidRDefault="00E201C7" w:rsidP="00E201C7">
      <w:pPr>
        <w:jc w:val="center"/>
        <w:rPr>
          <w:b/>
        </w:rPr>
      </w:pPr>
      <w:r>
        <w:rPr>
          <w:b/>
        </w:rPr>
        <w:t>Usprawiedliwianie nieobecności i zwolnienia z zajęć</w:t>
      </w:r>
    </w:p>
    <w:p w:rsidR="00E201C7" w:rsidRDefault="00E201C7" w:rsidP="00E201C7">
      <w:pPr>
        <w:jc w:val="center"/>
        <w:rPr>
          <w:b/>
        </w:rPr>
      </w:pPr>
    </w:p>
    <w:p w:rsidR="00E201C7" w:rsidRDefault="00E201C7" w:rsidP="00E201C7">
      <w:pPr>
        <w:jc w:val="center"/>
        <w:rPr>
          <w:b/>
        </w:rPr>
      </w:pPr>
    </w:p>
    <w:p w:rsidR="00E201C7" w:rsidRDefault="00E201C7" w:rsidP="00E201C7">
      <w:pPr>
        <w:numPr>
          <w:ilvl w:val="0"/>
          <w:numId w:val="9"/>
        </w:numPr>
        <w:jc w:val="both"/>
      </w:pPr>
      <w:r>
        <w:t>Usprawiedliwienie spóźnienia powinno nastąpić w bieżącym lub najdalej w następnym dniu od jego wystąpienia.</w:t>
      </w:r>
    </w:p>
    <w:p w:rsidR="00E201C7" w:rsidRDefault="00E201C7" w:rsidP="00E201C7">
      <w:pPr>
        <w:numPr>
          <w:ilvl w:val="0"/>
          <w:numId w:val="9"/>
        </w:numPr>
        <w:jc w:val="both"/>
      </w:pPr>
      <w:r>
        <w:t>O planowanej nieobecności na zajęciach winien zostać powiadomiony wychowawca grupy/klasy przez rodzica lub opiekuna</w:t>
      </w:r>
      <w:r>
        <w:rPr>
          <w:b/>
        </w:rPr>
        <w:t xml:space="preserve"> </w:t>
      </w:r>
      <w:r>
        <w:t>wychowanka.</w:t>
      </w:r>
    </w:p>
    <w:p w:rsidR="00E201C7" w:rsidRDefault="00E201C7" w:rsidP="00E201C7">
      <w:pPr>
        <w:numPr>
          <w:ilvl w:val="0"/>
          <w:numId w:val="9"/>
        </w:numPr>
        <w:jc w:val="both"/>
      </w:pPr>
      <w:r>
        <w:lastRenderedPageBreak/>
        <w:t>Jeśli wychowawca klasy nie został wcześniej poinformowany o fakcie nieobecności ucznia, informuje o tym telefonicznie rodziców lub opiekunów wychowanka w możliwie jak najkrótszym czasie.</w:t>
      </w:r>
    </w:p>
    <w:p w:rsidR="00E201C7" w:rsidRDefault="00E201C7" w:rsidP="00E201C7">
      <w:pPr>
        <w:numPr>
          <w:ilvl w:val="0"/>
          <w:numId w:val="9"/>
        </w:numPr>
        <w:jc w:val="both"/>
      </w:pPr>
      <w:r>
        <w:t>Usprawiedliwienia nieobecności na zajęciach przedstawiają na piśmie rodzice lub opiekunowie prawni w pierwszym tygodniu od powrotu ucznia do szkoły. Usprawiedliwienie otrzymuje wychowawca klasy.</w:t>
      </w:r>
    </w:p>
    <w:p w:rsidR="00325147" w:rsidRDefault="00E201C7" w:rsidP="00325147">
      <w:pPr>
        <w:numPr>
          <w:ilvl w:val="0"/>
          <w:numId w:val="9"/>
        </w:numPr>
        <w:jc w:val="both"/>
      </w:pPr>
      <w:r>
        <w:t xml:space="preserve">Nie będą usprawiedliwiane </w:t>
      </w:r>
      <w:r w:rsidR="00325147">
        <w:t>nieobecności na pojedynczych lekcjach, chyba, że nauczyciel/wychowawca został o tym wcześniej uprzedzony.</w:t>
      </w:r>
    </w:p>
    <w:p w:rsidR="00325147" w:rsidRDefault="00325147" w:rsidP="00325147">
      <w:pPr>
        <w:numPr>
          <w:ilvl w:val="0"/>
          <w:numId w:val="9"/>
        </w:numPr>
        <w:jc w:val="both"/>
      </w:pPr>
      <w:r>
        <w:t>Ucznia może zwolnić z lekcji na podstawie pisemnego zwolnienia od rodziców lub pielęgniarki szkolnej wychowawca klasy lub grupy, a w przypadku nieobecności wychowawcy, dyrektor szkoły.</w:t>
      </w:r>
    </w:p>
    <w:p w:rsidR="00325147" w:rsidRDefault="00325147" w:rsidP="00325147">
      <w:pPr>
        <w:jc w:val="both"/>
      </w:pPr>
    </w:p>
    <w:p w:rsidR="00325147" w:rsidRDefault="00325147" w:rsidP="00325147">
      <w:pPr>
        <w:jc w:val="both"/>
      </w:pPr>
    </w:p>
    <w:p w:rsidR="00325147" w:rsidRDefault="00325147" w:rsidP="00325147">
      <w:pPr>
        <w:jc w:val="center"/>
        <w:rPr>
          <w:b/>
        </w:rPr>
      </w:pPr>
      <w:r>
        <w:rPr>
          <w:b/>
        </w:rPr>
        <w:t>§11</w:t>
      </w:r>
    </w:p>
    <w:p w:rsidR="00325147" w:rsidRDefault="00325147" w:rsidP="00325147">
      <w:pPr>
        <w:jc w:val="center"/>
        <w:rPr>
          <w:b/>
        </w:rPr>
      </w:pPr>
    </w:p>
    <w:p w:rsidR="00325147" w:rsidRDefault="00325147" w:rsidP="00325147">
      <w:pPr>
        <w:jc w:val="center"/>
        <w:rPr>
          <w:b/>
        </w:rPr>
      </w:pPr>
      <w:r>
        <w:rPr>
          <w:b/>
        </w:rPr>
        <w:t>Wykorzystywanie pomieszczeń i pomocy dydaktycznych</w:t>
      </w:r>
    </w:p>
    <w:p w:rsidR="00325147" w:rsidRDefault="00325147" w:rsidP="00325147">
      <w:pPr>
        <w:jc w:val="center"/>
        <w:rPr>
          <w:b/>
        </w:rPr>
      </w:pPr>
    </w:p>
    <w:p w:rsidR="00325147" w:rsidRDefault="00325147" w:rsidP="00325147">
      <w:pPr>
        <w:numPr>
          <w:ilvl w:val="0"/>
          <w:numId w:val="10"/>
        </w:numPr>
        <w:jc w:val="both"/>
      </w:pPr>
      <w:r>
        <w:t>Wychowankowie/uczniowie mają prawo do udziału w zagospodarowaniu powierzonej im sali według własnego projektu uzgodnionego z wychowawcą klasy/grupy/</w:t>
      </w:r>
    </w:p>
    <w:p w:rsidR="00325147" w:rsidRDefault="00325147" w:rsidP="00325147">
      <w:pPr>
        <w:numPr>
          <w:ilvl w:val="0"/>
          <w:numId w:val="10"/>
        </w:numPr>
        <w:jc w:val="both"/>
      </w:pPr>
      <w:r>
        <w:t xml:space="preserve">Wychowankowie/uczniowie mają prawo do wykorzystywania pomocy dydaktycznych poszczególnych pracowni za zgodą i na zasadach określonych przez nauczyciela, który jest opiekunem tej pracowni. </w:t>
      </w:r>
    </w:p>
    <w:p w:rsidR="00325147" w:rsidRDefault="00325147" w:rsidP="00325147">
      <w:pPr>
        <w:jc w:val="both"/>
      </w:pPr>
    </w:p>
    <w:p w:rsidR="00325147" w:rsidRPr="00325147" w:rsidRDefault="00325147" w:rsidP="00325147">
      <w:pPr>
        <w:jc w:val="both"/>
      </w:pPr>
    </w:p>
    <w:p w:rsidR="00E201C7" w:rsidRPr="00E201C7" w:rsidRDefault="00E201C7" w:rsidP="00E201C7">
      <w:pPr>
        <w:jc w:val="center"/>
        <w:rPr>
          <w:b/>
        </w:rPr>
      </w:pPr>
    </w:p>
    <w:sectPr w:rsidR="00E201C7" w:rsidRPr="00E201C7" w:rsidSect="007233A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68" w:rsidRDefault="00FD4768">
      <w:r>
        <w:separator/>
      </w:r>
    </w:p>
  </w:endnote>
  <w:endnote w:type="continuationSeparator" w:id="0">
    <w:p w:rsidR="00FD4768" w:rsidRDefault="00F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68" w:rsidRDefault="00FD4768">
      <w:r>
        <w:separator/>
      </w:r>
    </w:p>
  </w:footnote>
  <w:footnote w:type="continuationSeparator" w:id="0">
    <w:p w:rsidR="00FD4768" w:rsidRDefault="00FD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CB4"/>
    <w:multiLevelType w:val="hybridMultilevel"/>
    <w:tmpl w:val="05226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66EB9"/>
    <w:multiLevelType w:val="hybridMultilevel"/>
    <w:tmpl w:val="31588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041A3"/>
    <w:multiLevelType w:val="hybridMultilevel"/>
    <w:tmpl w:val="99362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5393A"/>
    <w:multiLevelType w:val="hybridMultilevel"/>
    <w:tmpl w:val="1B5CE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F71BC"/>
    <w:multiLevelType w:val="hybridMultilevel"/>
    <w:tmpl w:val="8E363240"/>
    <w:lvl w:ilvl="0" w:tplc="3ACE85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3DE3344"/>
    <w:multiLevelType w:val="hybridMultilevel"/>
    <w:tmpl w:val="07A0C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D1427"/>
    <w:multiLevelType w:val="hybridMultilevel"/>
    <w:tmpl w:val="DD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E96114"/>
    <w:multiLevelType w:val="hybridMultilevel"/>
    <w:tmpl w:val="D4FC5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06289E"/>
    <w:multiLevelType w:val="hybridMultilevel"/>
    <w:tmpl w:val="6B785E2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EB23F18"/>
    <w:multiLevelType w:val="hybridMultilevel"/>
    <w:tmpl w:val="EB1E8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7D8"/>
    <w:rsid w:val="0001587C"/>
    <w:rsid w:val="00060702"/>
    <w:rsid w:val="0015598D"/>
    <w:rsid w:val="001B0479"/>
    <w:rsid w:val="001B6CB2"/>
    <w:rsid w:val="00265F92"/>
    <w:rsid w:val="002B1C64"/>
    <w:rsid w:val="002F6850"/>
    <w:rsid w:val="00325147"/>
    <w:rsid w:val="00405864"/>
    <w:rsid w:val="00411E0A"/>
    <w:rsid w:val="00422835"/>
    <w:rsid w:val="004A4182"/>
    <w:rsid w:val="004D0D69"/>
    <w:rsid w:val="00653CD5"/>
    <w:rsid w:val="00674CC9"/>
    <w:rsid w:val="00713D6D"/>
    <w:rsid w:val="007233AA"/>
    <w:rsid w:val="00724883"/>
    <w:rsid w:val="00826A2C"/>
    <w:rsid w:val="008E30B2"/>
    <w:rsid w:val="008E7C7F"/>
    <w:rsid w:val="00A07847"/>
    <w:rsid w:val="00A701B1"/>
    <w:rsid w:val="00B827D8"/>
    <w:rsid w:val="00B945AA"/>
    <w:rsid w:val="00C03C19"/>
    <w:rsid w:val="00C17D42"/>
    <w:rsid w:val="00CF5BCE"/>
    <w:rsid w:val="00D7021E"/>
    <w:rsid w:val="00E201C7"/>
    <w:rsid w:val="00ED0F1C"/>
    <w:rsid w:val="00FA5587"/>
    <w:rsid w:val="00FD4768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827D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827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6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233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23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3252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Maciej Łęga</dc:creator>
  <cp:keywords/>
  <dc:description/>
  <cp:lastModifiedBy>sekretariat</cp:lastModifiedBy>
  <cp:revision>4</cp:revision>
  <cp:lastPrinted>2013-08-21T09:41:00Z</cp:lastPrinted>
  <dcterms:created xsi:type="dcterms:W3CDTF">2010-08-17T16:16:00Z</dcterms:created>
  <dcterms:modified xsi:type="dcterms:W3CDTF">2013-08-21T09:42:00Z</dcterms:modified>
</cp:coreProperties>
</file>